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FE" w:rsidRDefault="009C4FC7">
      <w:pPr>
        <w:spacing w:after="158" w:line="259" w:lineRule="auto"/>
        <w:ind w:left="0" w:firstLine="0"/>
      </w:pPr>
      <w:r>
        <w:t xml:space="preserve"> </w:t>
      </w:r>
    </w:p>
    <w:p w:rsidR="00755DFE" w:rsidRDefault="009C4FC7">
      <w:pPr>
        <w:spacing w:after="160" w:line="259" w:lineRule="auto"/>
        <w:ind w:left="0" w:firstLine="0"/>
      </w:pPr>
      <w:r>
        <w:t xml:space="preserve"> </w:t>
      </w:r>
    </w:p>
    <w:p w:rsidR="00755DFE" w:rsidRDefault="009C4FC7">
      <w:pPr>
        <w:spacing w:after="160" w:line="259" w:lineRule="auto"/>
        <w:ind w:left="-5"/>
      </w:pPr>
      <w:r>
        <w:rPr>
          <w:b/>
        </w:rPr>
        <w:t xml:space="preserve">Pupil Support Systems (Primary) </w:t>
      </w:r>
    </w:p>
    <w:p w:rsidR="00755DFE" w:rsidRDefault="009C4FC7">
      <w:pPr>
        <w:spacing w:after="160" w:line="259" w:lineRule="auto"/>
        <w:ind w:left="-5"/>
      </w:pPr>
      <w:r>
        <w:rPr>
          <w:b/>
        </w:rPr>
        <w:t>Addendum 2 for Behaviour and Relationships Policy</w:t>
      </w:r>
      <w:r>
        <w:rPr>
          <w:b/>
        </w:rPr>
        <w:t xml:space="preserve"> </w:t>
      </w:r>
    </w:p>
    <w:p w:rsidR="00755DFE" w:rsidRDefault="009C4FC7">
      <w:pPr>
        <w:spacing w:after="256" w:line="259" w:lineRule="auto"/>
        <w:ind w:left="0" w:firstLine="0"/>
      </w:pPr>
      <w:r>
        <w:rPr>
          <w:b/>
        </w:rPr>
        <w:t xml:space="preserve"> </w:t>
      </w:r>
    </w:p>
    <w:p w:rsidR="00755DFE" w:rsidRDefault="009C4FC7">
      <w:pPr>
        <w:pBdr>
          <w:top w:val="single" w:sz="6" w:space="0" w:color="000000"/>
          <w:left w:val="single" w:sz="6" w:space="0" w:color="000000"/>
          <w:bottom w:val="single" w:sz="6" w:space="0" w:color="000000"/>
          <w:right w:val="single" w:sz="6" w:space="0" w:color="000000"/>
        </w:pBdr>
        <w:shd w:val="clear" w:color="auto" w:fill="D9D9D9"/>
        <w:spacing w:after="336" w:line="257" w:lineRule="auto"/>
        <w:ind w:left="377" w:right="227" w:firstLine="0"/>
      </w:pPr>
      <w:r>
        <w:t xml:space="preserve">The </w:t>
      </w:r>
      <w:proofErr w:type="spellStart"/>
      <w:r>
        <w:t>DfE</w:t>
      </w:r>
      <w:proofErr w:type="spellEnd"/>
      <w:r>
        <w:t xml:space="preserve"> have</w:t>
      </w:r>
      <w:r>
        <w:rPr>
          <w:b/>
        </w:rPr>
        <w:t xml:space="preserve"> not</w:t>
      </w:r>
      <w:r>
        <w:t xml:space="preserve"> </w:t>
      </w:r>
      <w:r>
        <w:t xml:space="preserve">advised an update to this element of the school behaviour policy. However, it may be helpful to provide an overview of how support has been adapted and reviewed to address current needs. The actions below are suggestions only and should be personalised to </w:t>
      </w:r>
      <w:r>
        <w:t xml:space="preserve">the school. </w:t>
      </w:r>
    </w:p>
    <w:p w:rsidR="00755DFE" w:rsidRDefault="009C4FC7">
      <w:pPr>
        <w:spacing w:after="160" w:line="259" w:lineRule="auto"/>
        <w:ind w:left="0" w:firstLine="0"/>
      </w:pPr>
      <w:r>
        <w:t xml:space="preserve"> </w:t>
      </w:r>
    </w:p>
    <w:p w:rsidR="00755DFE" w:rsidRDefault="009C4FC7">
      <w:pPr>
        <w:spacing w:after="160"/>
      </w:pPr>
      <w:r>
        <w:t xml:space="preserve">We recognise that the current circumstances are exceptional. When our children return to school, our usual routines will be different to the norm and our classrooms may well look different. </w:t>
      </w:r>
    </w:p>
    <w:p w:rsidR="00755DFE" w:rsidRDefault="009C4FC7">
      <w:pPr>
        <w:spacing w:after="160"/>
      </w:pPr>
      <w:r>
        <w:t>We understand that some children have found the ti</w:t>
      </w:r>
      <w:r>
        <w:t xml:space="preserve">me at home without their usual routines and relationships difficult. </w:t>
      </w:r>
    </w:p>
    <w:p w:rsidR="00755DFE" w:rsidRDefault="009C4FC7">
      <w:pPr>
        <w:spacing w:after="157"/>
      </w:pPr>
      <w:r>
        <w:t xml:space="preserve">To help support our children we will adapt our pupil support systems. </w:t>
      </w:r>
    </w:p>
    <w:p w:rsidR="00755DFE" w:rsidRDefault="009C4FC7">
      <w:pPr>
        <w:spacing w:after="157"/>
      </w:pPr>
      <w:r>
        <w:t xml:space="preserve">We continue to make reasonable adjustments as necessary for our SEND children. </w:t>
      </w:r>
    </w:p>
    <w:p w:rsidR="00755DFE" w:rsidRDefault="009C4FC7">
      <w:pPr>
        <w:spacing w:after="160" w:line="259" w:lineRule="auto"/>
        <w:ind w:left="0" w:firstLine="0"/>
      </w:pPr>
      <w:r>
        <w:t xml:space="preserve"> </w:t>
      </w:r>
    </w:p>
    <w:p w:rsidR="00755DFE" w:rsidRDefault="009C4FC7">
      <w:pPr>
        <w:spacing w:after="206" w:line="259" w:lineRule="auto"/>
        <w:ind w:left="-5"/>
      </w:pPr>
      <w:r>
        <w:rPr>
          <w:b/>
        </w:rPr>
        <w:t xml:space="preserve">For all children: </w:t>
      </w:r>
    </w:p>
    <w:p w:rsidR="00755DFE" w:rsidRDefault="009C4FC7">
      <w:pPr>
        <w:numPr>
          <w:ilvl w:val="0"/>
          <w:numId w:val="1"/>
        </w:numPr>
        <w:ind w:hanging="360"/>
      </w:pPr>
      <w:r>
        <w:t xml:space="preserve">We will Increase the </w:t>
      </w:r>
      <w:r>
        <w:t xml:space="preserve">time we spend in school talking about our feelings and worries- using circle time, mindfulness sessions etc. </w:t>
      </w:r>
    </w:p>
    <w:p w:rsidR="00755DFE" w:rsidRDefault="009C4FC7">
      <w:pPr>
        <w:numPr>
          <w:ilvl w:val="0"/>
          <w:numId w:val="1"/>
        </w:numPr>
        <w:ind w:hanging="360"/>
      </w:pPr>
      <w:r>
        <w:t xml:space="preserve">We will continue to make the classroom experience as nurturing as possible for our children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We will provide opportunities</w:t>
      </w:r>
      <w:r>
        <w:t xml:space="preserve"> for structured games to </w:t>
      </w:r>
      <w:r>
        <w:t xml:space="preserve">build self-esteem and confidence (whilst maintaining social distance) </w:t>
      </w:r>
    </w:p>
    <w:p w:rsidR="00755DFE" w:rsidRDefault="009C4FC7">
      <w:pPr>
        <w:numPr>
          <w:ilvl w:val="0"/>
          <w:numId w:val="1"/>
        </w:numPr>
        <w:ind w:hanging="360"/>
      </w:pPr>
      <w:r>
        <w:t>We will celebrate the successes of our children during the time they have been learning at home. This might be school home learning activities or learning a ne</w:t>
      </w:r>
      <w:r>
        <w:t xml:space="preserve">w skill at home </w:t>
      </w:r>
    </w:p>
    <w:p w:rsidR="00755DFE" w:rsidRDefault="009C4FC7">
      <w:pPr>
        <w:numPr>
          <w:ilvl w:val="0"/>
          <w:numId w:val="1"/>
        </w:numPr>
        <w:ind w:hanging="360"/>
      </w:pPr>
      <w:r>
        <w:t xml:space="preserve">All our staff will be alert to any changes in behaviour from our children and will speak to them individually to explore any possible concerns or worries. We will make </w:t>
      </w:r>
      <w:proofErr w:type="gramStart"/>
      <w:r>
        <w:t>contact  with</w:t>
      </w:r>
      <w:proofErr w:type="gramEnd"/>
      <w:r>
        <w:t xml:space="preserve">  home if we observe any changes in behaviour</w:t>
      </w:r>
      <w:r>
        <w:t xml:space="preserve"> </w:t>
      </w:r>
    </w:p>
    <w:p w:rsidR="00755DFE" w:rsidRDefault="009C4FC7">
      <w:pPr>
        <w:numPr>
          <w:ilvl w:val="0"/>
          <w:numId w:val="1"/>
        </w:numPr>
        <w:ind w:hanging="360"/>
      </w:pPr>
      <w:r>
        <w:t>When dealing</w:t>
      </w:r>
      <w:r>
        <w:t xml:space="preserve"> </w:t>
      </w:r>
      <w:proofErr w:type="gramStart"/>
      <w:r>
        <w:t>with  our</w:t>
      </w:r>
      <w:proofErr w:type="gramEnd"/>
      <w:r>
        <w:t xml:space="preserve">  children we use restorative practices at all times and will seek to  calm and diffuse incidents of poor behaviour </w:t>
      </w:r>
    </w:p>
    <w:p w:rsidR="00755DFE" w:rsidRDefault="009C4FC7">
      <w:pPr>
        <w:numPr>
          <w:ilvl w:val="0"/>
          <w:numId w:val="1"/>
        </w:numPr>
        <w:ind w:hanging="360"/>
      </w:pPr>
      <w:r>
        <w:t>In their interactions with children, our staff will be mindful of the anxieties they may be facing and how this might affect thei</w:t>
      </w:r>
      <w:r>
        <w:t xml:space="preserve">r behaviour in school. We will provide additional support if this is needed </w:t>
      </w:r>
    </w:p>
    <w:p w:rsidR="00755DFE" w:rsidRDefault="009C4FC7">
      <w:pPr>
        <w:numPr>
          <w:ilvl w:val="0"/>
          <w:numId w:val="1"/>
        </w:numPr>
        <w:ind w:hanging="360"/>
      </w:pPr>
      <w:r>
        <w:t xml:space="preserve">We have placed links and resources to support positive mental health on our website. This may be helpful for parents. Let your class teacher or our Learning Mentor know if </w:t>
      </w:r>
      <w:proofErr w:type="gramStart"/>
      <w:r>
        <w:t>you  fe</w:t>
      </w:r>
      <w:r>
        <w:t>el</w:t>
      </w:r>
      <w:proofErr w:type="gramEnd"/>
      <w:r>
        <w:t xml:space="preserve"> that  your child is finding things difficult  </w:t>
      </w:r>
    </w:p>
    <w:p w:rsidR="00755DFE" w:rsidRDefault="009C4FC7">
      <w:pPr>
        <w:numPr>
          <w:ilvl w:val="0"/>
          <w:numId w:val="1"/>
        </w:numPr>
        <w:spacing w:after="158"/>
        <w:ind w:hanging="360"/>
      </w:pPr>
      <w:r>
        <w:t xml:space="preserve">We have an email address (accessed via our website) which our children can use as their worry box if they prefer not to approach us directly </w:t>
      </w:r>
    </w:p>
    <w:p w:rsidR="00755DFE" w:rsidRDefault="009C4FC7">
      <w:pPr>
        <w:spacing w:after="0" w:line="259" w:lineRule="auto"/>
        <w:ind w:left="0" w:firstLine="0"/>
      </w:pPr>
      <w:r>
        <w:lastRenderedPageBreak/>
        <w:t xml:space="preserve"> </w:t>
      </w:r>
    </w:p>
    <w:p w:rsidR="00755DFE" w:rsidRDefault="009C4FC7">
      <w:pPr>
        <w:spacing w:after="158" w:line="259" w:lineRule="auto"/>
        <w:ind w:left="0" w:firstLine="0"/>
      </w:pPr>
      <w:r>
        <w:rPr>
          <w:b/>
        </w:rPr>
        <w:t xml:space="preserve"> </w:t>
      </w:r>
    </w:p>
    <w:p w:rsidR="00755DFE" w:rsidRDefault="009C4FC7">
      <w:pPr>
        <w:spacing w:after="160" w:line="259" w:lineRule="auto"/>
        <w:ind w:left="-5"/>
      </w:pPr>
      <w:r>
        <w:rPr>
          <w:b/>
        </w:rPr>
        <w:t xml:space="preserve">For those children already in receipt of support prior to </w:t>
      </w:r>
      <w:proofErr w:type="spellStart"/>
      <w:r>
        <w:rPr>
          <w:b/>
        </w:rPr>
        <w:t>Co</w:t>
      </w:r>
      <w:r>
        <w:rPr>
          <w:b/>
        </w:rPr>
        <w:t>vid</w:t>
      </w:r>
      <w:proofErr w:type="spellEnd"/>
      <w:r>
        <w:rPr>
          <w:b/>
        </w:rPr>
        <w:t xml:space="preserve"> -19. </w:t>
      </w:r>
    </w:p>
    <w:p w:rsidR="00755DFE" w:rsidRDefault="009C4FC7">
      <w:pPr>
        <w:spacing w:after="205"/>
      </w:pPr>
      <w:r>
        <w:t xml:space="preserve">As well as all the above support strategies, we will also: </w:t>
      </w:r>
    </w:p>
    <w:p w:rsidR="00755DFE" w:rsidRDefault="009C4FC7">
      <w:pPr>
        <w:numPr>
          <w:ilvl w:val="0"/>
          <w:numId w:val="1"/>
        </w:numPr>
        <w:ind w:hanging="360"/>
      </w:pPr>
      <w:r>
        <w:t xml:space="preserve">Review existing support plans to make sure they reflect current needs. We will adapt strategies as much as possible to enable our health and safety requirements to be met at all times </w:t>
      </w:r>
    </w:p>
    <w:p w:rsidR="00755DFE" w:rsidRDefault="009C4FC7">
      <w:pPr>
        <w:numPr>
          <w:ilvl w:val="0"/>
          <w:numId w:val="1"/>
        </w:numPr>
        <w:spacing w:after="19"/>
        <w:ind w:hanging="360"/>
      </w:pPr>
      <w:r>
        <w:t>E</w:t>
      </w:r>
      <w:r>
        <w:t xml:space="preserve">xplicitly teach the new routines in class and use visual prompts when needed </w:t>
      </w:r>
    </w:p>
    <w:p w:rsidR="00755DFE" w:rsidRDefault="009C4FC7">
      <w:pPr>
        <w:numPr>
          <w:ilvl w:val="0"/>
          <w:numId w:val="1"/>
        </w:numPr>
        <w:spacing w:after="19"/>
        <w:ind w:hanging="360"/>
      </w:pPr>
      <w:r>
        <w:t xml:space="preserve">Provide as much consistency of experience as is possible </w:t>
      </w:r>
    </w:p>
    <w:p w:rsidR="00755DFE" w:rsidRDefault="009C4FC7">
      <w:pPr>
        <w:numPr>
          <w:ilvl w:val="0"/>
          <w:numId w:val="1"/>
        </w:numPr>
        <w:ind w:hanging="360"/>
      </w:pPr>
      <w:r>
        <w:t xml:space="preserve">We will continue </w:t>
      </w:r>
      <w:r>
        <w:t xml:space="preserve">to use strategies such as calm boxes and target cards when children will benefit from this </w:t>
      </w:r>
    </w:p>
    <w:p w:rsidR="00755DFE" w:rsidRDefault="009C4FC7">
      <w:pPr>
        <w:numPr>
          <w:ilvl w:val="0"/>
          <w:numId w:val="1"/>
        </w:numPr>
        <w:ind w:hanging="360"/>
      </w:pPr>
      <w:r>
        <w:t>We will di</w:t>
      </w:r>
      <w:r>
        <w:t xml:space="preserve">rect </w:t>
      </w:r>
      <w:r>
        <w:t xml:space="preserve">support as needed to best assist our children. For some this may be that there is some 1:1 time with the adult from our </w:t>
      </w:r>
      <w:r>
        <w:t xml:space="preserve">bubble during lunchtime </w:t>
      </w:r>
    </w:p>
    <w:p w:rsidR="00755DFE" w:rsidRDefault="009C4FC7">
      <w:pPr>
        <w:numPr>
          <w:ilvl w:val="0"/>
          <w:numId w:val="1"/>
        </w:numPr>
        <w:spacing w:after="133"/>
        <w:ind w:hanging="360"/>
      </w:pPr>
      <w:r>
        <w:t xml:space="preserve">We will continue to work with other agencies to </w:t>
      </w:r>
      <w:r>
        <w:t xml:space="preserve">support children and families </w:t>
      </w:r>
    </w:p>
    <w:p w:rsidR="00755DFE" w:rsidRDefault="009C4FC7">
      <w:pPr>
        <w:spacing w:after="158" w:line="259" w:lineRule="auto"/>
        <w:ind w:left="0" w:firstLine="0"/>
      </w:pPr>
      <w:r>
        <w:t xml:space="preserve"> </w:t>
      </w:r>
    </w:p>
    <w:p w:rsidR="00755DFE" w:rsidRDefault="009C4FC7">
      <w:pPr>
        <w:spacing w:after="160" w:line="259" w:lineRule="auto"/>
        <w:ind w:left="-5"/>
      </w:pPr>
      <w:r>
        <w:rPr>
          <w:b/>
        </w:rPr>
        <w:t xml:space="preserve">For those children who have worries, concerns or changed behaviour on their return to school: </w:t>
      </w:r>
    </w:p>
    <w:p w:rsidR="00755DFE" w:rsidRDefault="009C4FC7">
      <w:pPr>
        <w:spacing w:after="163"/>
      </w:pPr>
      <w:r>
        <w:t xml:space="preserve">We have a dedicated area on our school website to signpost families to support ideas for use at home. </w:t>
      </w:r>
    </w:p>
    <w:p w:rsidR="00755DFE" w:rsidRDefault="009C4FC7">
      <w:pPr>
        <w:spacing w:after="160"/>
      </w:pPr>
      <w:r>
        <w:t>Our head teacher</w:t>
      </w:r>
      <w:r>
        <w:t xml:space="preserve"> is</w:t>
      </w:r>
      <w:r>
        <w:t xml:space="preserve"> available on the phone and via email if you wish to discuss any concerns. She </w:t>
      </w:r>
      <w:r>
        <w:t xml:space="preserve">is able to suggest some strategies that may be helpful at home and will be able to discuss your concerns with the class teacher.  </w:t>
      </w:r>
    </w:p>
    <w:p w:rsidR="00755DFE" w:rsidRDefault="009C4FC7">
      <w:pPr>
        <w:spacing w:after="158" w:line="259" w:lineRule="auto"/>
        <w:ind w:left="0" w:firstLine="0"/>
      </w:pPr>
      <w:r>
        <w:t xml:space="preserve"> </w:t>
      </w:r>
    </w:p>
    <w:p w:rsidR="00755DFE" w:rsidRDefault="009C4FC7">
      <w:pPr>
        <w:spacing w:after="159"/>
      </w:pPr>
      <w:r>
        <w:t>Once we are clear around a fuller reopen</w:t>
      </w:r>
      <w:r>
        <w:t xml:space="preserve">ing of school, we will review our support offer again.  </w:t>
      </w:r>
      <w:bookmarkStart w:id="0" w:name="_GoBack"/>
      <w:bookmarkEnd w:id="0"/>
    </w:p>
    <w:p w:rsidR="00755DFE" w:rsidRDefault="009C4FC7">
      <w:pPr>
        <w:spacing w:after="158"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60"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61"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60"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60"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61" w:line="259" w:lineRule="auto"/>
        <w:ind w:left="0" w:firstLine="0"/>
      </w:pPr>
      <w:r>
        <w:t xml:space="preserve"> </w:t>
      </w:r>
    </w:p>
    <w:p w:rsidR="00755DFE" w:rsidRDefault="009C4FC7">
      <w:pPr>
        <w:spacing w:after="0" w:line="259" w:lineRule="auto"/>
        <w:ind w:left="0" w:firstLine="0"/>
      </w:pPr>
      <w:r>
        <w:lastRenderedPageBreak/>
        <w:t xml:space="preserve"> </w:t>
      </w:r>
    </w:p>
    <w:p w:rsidR="00755DFE" w:rsidRDefault="009C4FC7">
      <w:pPr>
        <w:spacing w:after="158" w:line="259" w:lineRule="auto"/>
        <w:ind w:left="0" w:firstLine="0"/>
      </w:pPr>
      <w:r>
        <w:t xml:space="preserve"> </w:t>
      </w:r>
    </w:p>
    <w:p w:rsidR="00755DFE" w:rsidRDefault="009C4FC7">
      <w:pPr>
        <w:spacing w:after="160" w:line="259" w:lineRule="auto"/>
        <w:ind w:left="0" w:firstLine="0"/>
      </w:pPr>
      <w:r>
        <w:t xml:space="preserve"> </w:t>
      </w:r>
    </w:p>
    <w:p w:rsidR="00755DFE" w:rsidRDefault="009C4FC7">
      <w:pPr>
        <w:spacing w:after="160" w:line="259" w:lineRule="auto"/>
        <w:ind w:left="-5"/>
      </w:pPr>
      <w:r>
        <w:rPr>
          <w:b/>
        </w:rPr>
        <w:t xml:space="preserve">Additional resources for schools: </w:t>
      </w:r>
    </w:p>
    <w:p w:rsidR="00755DFE" w:rsidRDefault="009C4FC7">
      <w:pPr>
        <w:spacing w:after="118" w:line="259" w:lineRule="auto"/>
        <w:ind w:left="-5"/>
      </w:pPr>
      <w:r>
        <w:rPr>
          <w:b/>
        </w:rPr>
        <w:t xml:space="preserve">Self-esteem, confidence building and circle time activities: </w:t>
      </w:r>
    </w:p>
    <w:p w:rsidR="00755DFE" w:rsidRDefault="009C4FC7">
      <w:pPr>
        <w:spacing w:after="95" w:line="259" w:lineRule="auto"/>
        <w:ind w:left="0" w:right="5076" w:firstLine="0"/>
        <w:jc w:val="center"/>
      </w:pPr>
      <w:r>
        <w:rPr>
          <w:noProof/>
        </w:rPr>
        <w:drawing>
          <wp:inline distT="0" distB="0" distL="0" distR="0">
            <wp:extent cx="2423795" cy="1266812"/>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7"/>
                    <a:stretch>
                      <a:fillRect/>
                    </a:stretch>
                  </pic:blipFill>
                  <pic:spPr>
                    <a:xfrm>
                      <a:off x="0" y="0"/>
                      <a:ext cx="2423795" cy="1266812"/>
                    </a:xfrm>
                    <a:prstGeom prst="rect">
                      <a:avLst/>
                    </a:prstGeom>
                  </pic:spPr>
                </pic:pic>
              </a:graphicData>
            </a:graphic>
          </wp:inline>
        </w:drawing>
      </w:r>
      <w:r>
        <w:t xml:space="preserve"> </w:t>
      </w:r>
    </w:p>
    <w:p w:rsidR="00755DFE" w:rsidRDefault="009C4FC7">
      <w:pPr>
        <w:spacing w:after="2" w:line="401" w:lineRule="auto"/>
        <w:ind w:left="-5"/>
      </w:pPr>
      <w:hyperlink r:id="rId8">
        <w:r>
          <w:rPr>
            <w:color w:val="0000FF"/>
            <w:u w:val="single" w:color="0000FF"/>
          </w:rPr>
          <w:t>https://www.elsa</w:t>
        </w:r>
      </w:hyperlink>
      <w:hyperlink r:id="rId9">
        <w:r>
          <w:rPr>
            <w:color w:val="0000FF"/>
            <w:u w:val="single" w:color="0000FF"/>
          </w:rPr>
          <w:t>-</w:t>
        </w:r>
      </w:hyperlink>
      <w:hyperlink r:id="rId10">
        <w:r>
          <w:rPr>
            <w:color w:val="0000FF"/>
            <w:u w:val="single" w:color="0000FF"/>
          </w:rPr>
          <w:t>support.co.uk/downloads/category/elsa</w:t>
        </w:r>
      </w:hyperlink>
      <w:hyperlink r:id="rId11">
        <w:r>
          <w:rPr>
            <w:color w:val="0000FF"/>
            <w:u w:val="single" w:color="0000FF"/>
          </w:rPr>
          <w:t>-</w:t>
        </w:r>
      </w:hyperlink>
      <w:hyperlink r:id="rId12">
        <w:r>
          <w:rPr>
            <w:color w:val="0000FF"/>
            <w:u w:val="single" w:color="0000FF"/>
          </w:rPr>
          <w:t>resources/self</w:t>
        </w:r>
      </w:hyperlink>
      <w:hyperlink r:id="rId13">
        <w:r>
          <w:rPr>
            <w:color w:val="0000FF"/>
            <w:u w:val="single" w:color="0000FF"/>
          </w:rPr>
          <w:t>-</w:t>
        </w:r>
      </w:hyperlink>
      <w:hyperlink r:id="rId14">
        <w:r>
          <w:rPr>
            <w:color w:val="0000FF"/>
            <w:u w:val="single" w:color="0000FF"/>
          </w:rPr>
          <w:t>esteem/</w:t>
        </w:r>
      </w:hyperlink>
      <w:hyperlink r:id="rId15">
        <w:r>
          <w:t xml:space="preserve"> </w:t>
        </w:r>
      </w:hyperlink>
      <w:hyperlink r:id="rId16">
        <w:r>
          <w:rPr>
            <w:color w:val="0000FF"/>
            <w:u w:val="single" w:color="0000FF"/>
          </w:rPr>
          <w:t>https://www.elsa</w:t>
        </w:r>
      </w:hyperlink>
      <w:hyperlink r:id="rId17">
        <w:r>
          <w:rPr>
            <w:color w:val="0000FF"/>
            <w:u w:val="single" w:color="0000FF"/>
          </w:rPr>
          <w:t>-</w:t>
        </w:r>
      </w:hyperlink>
      <w:hyperlink r:id="rId18">
        <w:r>
          <w:rPr>
            <w:color w:val="0000FF"/>
            <w:u w:val="single" w:color="0000FF"/>
          </w:rPr>
          <w:t>support.co.uk/downloads/category/elsa</w:t>
        </w:r>
      </w:hyperlink>
      <w:hyperlink r:id="rId19">
        <w:r>
          <w:rPr>
            <w:color w:val="0000FF"/>
            <w:u w:val="single" w:color="0000FF"/>
          </w:rPr>
          <w:t>-</w:t>
        </w:r>
      </w:hyperlink>
      <w:hyperlink r:id="rId20">
        <w:r>
          <w:rPr>
            <w:color w:val="0000FF"/>
            <w:u w:val="single" w:color="0000FF"/>
          </w:rPr>
          <w:t>resources/strongfeelings/</w:t>
        </w:r>
      </w:hyperlink>
      <w:hyperlink r:id="rId21">
        <w:r>
          <w:t xml:space="preserve"> </w:t>
        </w:r>
      </w:hyperlink>
      <w:hyperlink r:id="rId22">
        <w:r>
          <w:rPr>
            <w:color w:val="0000FF"/>
            <w:u w:val="single" w:color="0000FF"/>
          </w:rPr>
          <w:t>https://www.elsa</w:t>
        </w:r>
      </w:hyperlink>
      <w:hyperlink r:id="rId23">
        <w:r>
          <w:rPr>
            <w:color w:val="0000FF"/>
            <w:u w:val="single" w:color="0000FF"/>
          </w:rPr>
          <w:t>-</w:t>
        </w:r>
      </w:hyperlink>
      <w:hyperlink r:id="rId24">
        <w:r>
          <w:rPr>
            <w:color w:val="0000FF"/>
            <w:u w:val="single" w:color="0000FF"/>
          </w:rPr>
          <w:t>support.co.uk/category/free</w:t>
        </w:r>
      </w:hyperlink>
      <w:hyperlink r:id="rId25">
        <w:r>
          <w:rPr>
            <w:color w:val="0000FF"/>
            <w:u w:val="single" w:color="0000FF"/>
          </w:rPr>
          <w:t>-</w:t>
        </w:r>
      </w:hyperlink>
      <w:hyperlink r:id="rId26">
        <w:r>
          <w:rPr>
            <w:color w:val="0000FF"/>
            <w:u w:val="single" w:color="0000FF"/>
          </w:rPr>
          <w:t>resources/coronavirus</w:t>
        </w:r>
      </w:hyperlink>
      <w:hyperlink r:id="rId27">
        <w:r>
          <w:rPr>
            <w:color w:val="0000FF"/>
            <w:u w:val="single" w:color="0000FF"/>
          </w:rPr>
          <w:t>-</w:t>
        </w:r>
      </w:hyperlink>
      <w:hyperlink r:id="rId28">
        <w:r>
          <w:rPr>
            <w:color w:val="0000FF"/>
            <w:u w:val="single" w:color="0000FF"/>
          </w:rPr>
          <w:t>support/</w:t>
        </w:r>
      </w:hyperlink>
      <w:hyperlink r:id="rId29">
        <w:r>
          <w:t xml:space="preserve"> </w:t>
        </w:r>
      </w:hyperlink>
    </w:p>
    <w:p w:rsidR="00755DFE" w:rsidRDefault="009C4FC7">
      <w:pPr>
        <w:spacing w:after="104" w:line="254" w:lineRule="auto"/>
        <w:ind w:left="-5"/>
      </w:pPr>
      <w:hyperlink r:id="rId30">
        <w:r>
          <w:rPr>
            <w:color w:val="0000FF"/>
            <w:u w:val="single" w:color="0000FF"/>
          </w:rPr>
          <w:t>https://www.pshe</w:t>
        </w:r>
      </w:hyperlink>
      <w:hyperlink r:id="rId31">
        <w:r>
          <w:rPr>
            <w:color w:val="0000FF"/>
            <w:u w:val="single" w:color="0000FF"/>
          </w:rPr>
          <w:t>-</w:t>
        </w:r>
      </w:hyperlink>
      <w:hyperlink r:id="rId32">
        <w:r>
          <w:rPr>
            <w:color w:val="0000FF"/>
            <w:u w:val="single" w:color="0000FF"/>
          </w:rPr>
          <w:t>assoc</w:t>
        </w:r>
        <w:r>
          <w:rPr>
            <w:color w:val="0000FF"/>
            <w:u w:val="single" w:color="0000FF"/>
          </w:rPr>
          <w:t>iation.org.uk/curriculum</w:t>
        </w:r>
      </w:hyperlink>
      <w:hyperlink r:id="rId33">
        <w:r>
          <w:rPr>
            <w:color w:val="0000FF"/>
            <w:u w:val="single" w:color="0000FF"/>
          </w:rPr>
          <w:t>-</w:t>
        </w:r>
      </w:hyperlink>
      <w:hyperlink r:id="rId34">
        <w:r>
          <w:rPr>
            <w:color w:val="0000FF"/>
            <w:u w:val="single" w:color="0000FF"/>
          </w:rPr>
          <w:t>and</w:t>
        </w:r>
      </w:hyperlink>
      <w:hyperlink r:id="rId35">
        <w:r>
          <w:rPr>
            <w:color w:val="0000FF"/>
            <w:u w:val="single" w:color="0000FF"/>
          </w:rPr>
          <w:t>-</w:t>
        </w:r>
      </w:hyperlink>
      <w:hyperlink r:id="rId36">
        <w:r>
          <w:rPr>
            <w:color w:val="0000FF"/>
            <w:u w:val="single" w:color="0000FF"/>
          </w:rPr>
          <w:t>resources/resources/mental</w:t>
        </w:r>
      </w:hyperlink>
      <w:hyperlink r:id="rId37">
        <w:r>
          <w:rPr>
            <w:color w:val="0000FF"/>
            <w:u w:val="single" w:color="0000FF"/>
          </w:rPr>
          <w:t>-</w:t>
        </w:r>
      </w:hyperlink>
      <w:hyperlink r:id="rId38">
        <w:r>
          <w:rPr>
            <w:color w:val="0000FF"/>
            <w:u w:val="single" w:color="0000FF"/>
          </w:rPr>
          <w:t>health</w:t>
        </w:r>
      </w:hyperlink>
      <w:hyperlink r:id="rId39">
        <w:r>
          <w:rPr>
            <w:color w:val="0000FF"/>
            <w:u w:val="single" w:color="0000FF"/>
          </w:rPr>
          <w:t>-</w:t>
        </w:r>
      </w:hyperlink>
      <w:hyperlink r:id="rId40">
        <w:r>
          <w:rPr>
            <w:color w:val="0000FF"/>
            <w:u w:val="single" w:color="0000FF"/>
          </w:rPr>
          <w:t>and</w:t>
        </w:r>
      </w:hyperlink>
      <w:hyperlink r:id="rId41"/>
      <w:hyperlink r:id="rId42">
        <w:r>
          <w:rPr>
            <w:color w:val="0000FF"/>
            <w:u w:val="single" w:color="0000FF"/>
          </w:rPr>
          <w:t>emotional</w:t>
        </w:r>
      </w:hyperlink>
      <w:hyperlink r:id="rId43">
        <w:r>
          <w:rPr>
            <w:color w:val="0000FF"/>
            <w:u w:val="single" w:color="0000FF"/>
          </w:rPr>
          <w:t>-</w:t>
        </w:r>
      </w:hyperlink>
      <w:hyperlink r:id="rId44">
        <w:r>
          <w:rPr>
            <w:color w:val="0000FF"/>
            <w:u w:val="single" w:color="0000FF"/>
          </w:rPr>
          <w:t>wellbeing</w:t>
        </w:r>
      </w:hyperlink>
      <w:hyperlink r:id="rId45">
        <w:r>
          <w:rPr>
            <w:color w:val="0000FF"/>
            <w:u w:val="single" w:color="0000FF"/>
          </w:rPr>
          <w:t>-</w:t>
        </w:r>
      </w:hyperlink>
      <w:hyperlink r:id="rId46">
        <w:r>
          <w:rPr>
            <w:color w:val="0000FF"/>
            <w:u w:val="single" w:color="0000FF"/>
          </w:rPr>
          <w:t>lesson</w:t>
        </w:r>
      </w:hyperlink>
      <w:hyperlink r:id="rId47">
        <w:r>
          <w:rPr>
            <w:color w:val="0000FF"/>
            <w:u w:val="single" w:color="0000FF"/>
          </w:rPr>
          <w:t>-</w:t>
        </w:r>
      </w:hyperlink>
      <w:hyperlink r:id="rId48">
        <w:r>
          <w:rPr>
            <w:color w:val="0000FF"/>
            <w:u w:val="single" w:color="0000FF"/>
          </w:rPr>
          <w:t>plans</w:t>
        </w:r>
      </w:hyperlink>
      <w:hyperlink r:id="rId49">
        <w:r>
          <w:t xml:space="preserve"> </w:t>
        </w:r>
      </w:hyperlink>
    </w:p>
    <w:p w:rsidR="00755DFE" w:rsidRDefault="009C4FC7">
      <w:pPr>
        <w:tabs>
          <w:tab w:val="center" w:pos="2609"/>
        </w:tabs>
        <w:spacing w:after="0" w:line="259" w:lineRule="auto"/>
        <w:ind w:left="-150" w:firstLine="0"/>
      </w:pPr>
      <w:r>
        <w:rPr>
          <w:noProof/>
        </w:rPr>
        <w:drawing>
          <wp:inline distT="0" distB="0" distL="0" distR="0">
            <wp:extent cx="1647825" cy="2056765"/>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50"/>
                    <a:stretch>
                      <a:fillRect/>
                    </a:stretch>
                  </pic:blipFill>
                  <pic:spPr>
                    <a:xfrm>
                      <a:off x="0" y="0"/>
                      <a:ext cx="1647825" cy="2056765"/>
                    </a:xfrm>
                    <a:prstGeom prst="rect">
                      <a:avLst/>
                    </a:prstGeom>
                  </pic:spPr>
                </pic:pic>
              </a:graphicData>
            </a:graphic>
          </wp:inline>
        </w:drawing>
      </w:r>
      <w:r>
        <w:tab/>
        <w:t xml:space="preserve"> </w:t>
      </w:r>
    </w:p>
    <w:p w:rsidR="00755DFE" w:rsidRDefault="00755DFE">
      <w:pPr>
        <w:sectPr w:rsidR="00755DFE">
          <w:headerReference w:type="even" r:id="rId51"/>
          <w:headerReference w:type="default" r:id="rId52"/>
          <w:headerReference w:type="first" r:id="rId53"/>
          <w:pgSz w:w="11906" w:h="16838"/>
          <w:pgMar w:top="1481" w:right="1524" w:bottom="1503" w:left="1440" w:header="251" w:footer="720" w:gutter="0"/>
          <w:cols w:space="720"/>
        </w:sectPr>
      </w:pPr>
    </w:p>
    <w:p w:rsidR="00755DFE" w:rsidRDefault="009C4FC7">
      <w:pPr>
        <w:pBdr>
          <w:top w:val="single" w:sz="4" w:space="0" w:color="000000"/>
          <w:left w:val="single" w:sz="4" w:space="0" w:color="000000"/>
          <w:bottom w:val="single" w:sz="4" w:space="0" w:color="000000"/>
          <w:right w:val="single" w:sz="4" w:space="0" w:color="000000"/>
        </w:pBdr>
        <w:spacing w:after="0" w:line="259" w:lineRule="auto"/>
        <w:ind w:left="-226" w:firstLine="0"/>
      </w:pPr>
      <w:r>
        <w:lastRenderedPageBreak/>
        <w:t xml:space="preserve"> </w:t>
      </w:r>
    </w:p>
    <w:p w:rsidR="00755DFE" w:rsidRDefault="009C4FC7">
      <w:pPr>
        <w:pBdr>
          <w:top w:val="single" w:sz="4" w:space="0" w:color="000000"/>
          <w:left w:val="single" w:sz="4" w:space="0" w:color="000000"/>
          <w:bottom w:val="single" w:sz="4" w:space="0" w:color="000000"/>
          <w:right w:val="single" w:sz="4" w:space="0" w:color="000000"/>
        </w:pBdr>
        <w:spacing w:after="7" w:line="259" w:lineRule="auto"/>
        <w:ind w:left="-226" w:firstLine="0"/>
      </w:pPr>
      <w:r>
        <w:rPr>
          <w:b/>
        </w:rPr>
        <w:t xml:space="preserve">Zones of </w:t>
      </w:r>
      <w:proofErr w:type="spellStart"/>
      <w:r>
        <w:rPr>
          <w:b/>
        </w:rPr>
        <w:t>Self Regulation</w:t>
      </w:r>
      <w:proofErr w:type="spellEnd"/>
      <w:r>
        <w:rPr>
          <w:b/>
        </w:rPr>
        <w:t xml:space="preserve"> </w:t>
      </w:r>
    </w:p>
    <w:p w:rsidR="00755DFE" w:rsidRDefault="009C4FC7">
      <w:pPr>
        <w:spacing w:after="0" w:line="259" w:lineRule="auto"/>
        <w:ind w:left="937" w:right="-307" w:firstLine="0"/>
      </w:pPr>
      <w:r>
        <w:rPr>
          <w:noProof/>
        </w:rPr>
        <w:drawing>
          <wp:inline distT="0" distB="0" distL="0" distR="0">
            <wp:extent cx="8463280" cy="593598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54"/>
                    <a:stretch>
                      <a:fillRect/>
                    </a:stretch>
                  </pic:blipFill>
                  <pic:spPr>
                    <a:xfrm>
                      <a:off x="0" y="0"/>
                      <a:ext cx="8463280" cy="5935980"/>
                    </a:xfrm>
                    <a:prstGeom prst="rect">
                      <a:avLst/>
                    </a:prstGeom>
                  </pic:spPr>
                </pic:pic>
              </a:graphicData>
            </a:graphic>
          </wp:inline>
        </w:drawing>
      </w:r>
    </w:p>
    <w:p w:rsidR="00755DFE" w:rsidRDefault="00755DFE">
      <w:pPr>
        <w:sectPr w:rsidR="00755DFE">
          <w:headerReference w:type="even" r:id="rId55"/>
          <w:headerReference w:type="default" r:id="rId56"/>
          <w:headerReference w:type="first" r:id="rId57"/>
          <w:pgSz w:w="16838" w:h="11906" w:orient="landscape"/>
          <w:pgMar w:top="1440" w:right="1440" w:bottom="1118" w:left="1440" w:header="251" w:footer="720" w:gutter="0"/>
          <w:cols w:space="720"/>
        </w:sectPr>
      </w:pPr>
    </w:p>
    <w:p w:rsidR="00755DFE" w:rsidRDefault="009C4FC7">
      <w:pPr>
        <w:spacing w:after="439"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160" w:line="259" w:lineRule="auto"/>
        <w:ind w:left="0" w:firstLine="0"/>
      </w:pPr>
      <w:r>
        <w:t xml:space="preserve"> </w:t>
      </w:r>
    </w:p>
    <w:p w:rsidR="00755DFE" w:rsidRDefault="009C4FC7">
      <w:pPr>
        <w:spacing w:after="158" w:line="259" w:lineRule="auto"/>
        <w:ind w:left="0" w:firstLine="0"/>
      </w:pPr>
      <w:r>
        <w:t xml:space="preserve"> </w:t>
      </w:r>
    </w:p>
    <w:p w:rsidR="00755DFE" w:rsidRDefault="009C4FC7">
      <w:pPr>
        <w:spacing w:after="2" w:line="401" w:lineRule="auto"/>
        <w:ind w:left="-5"/>
      </w:pPr>
      <w:r>
        <w:rPr>
          <w:b/>
        </w:rPr>
        <w:t xml:space="preserve">Resources for 1:1 conversations in school around worries, feelings and anxiety </w:t>
      </w:r>
      <w:hyperlink r:id="rId58">
        <w:r>
          <w:rPr>
            <w:color w:val="0000FF"/>
            <w:u w:val="single" w:color="0000FF"/>
          </w:rPr>
          <w:t>https://mentalhealth</w:t>
        </w:r>
      </w:hyperlink>
      <w:hyperlink r:id="rId59">
        <w:r>
          <w:rPr>
            <w:color w:val="0000FF"/>
            <w:u w:val="single" w:color="0000FF"/>
          </w:rPr>
          <w:t>-</w:t>
        </w:r>
      </w:hyperlink>
      <w:hyperlink r:id="rId60">
        <w:r>
          <w:rPr>
            <w:color w:val="0000FF"/>
            <w:u w:val="single" w:color="0000FF"/>
          </w:rPr>
          <w:t>uk.org/blog/the</w:t>
        </w:r>
      </w:hyperlink>
      <w:hyperlink r:id="rId61">
        <w:r>
          <w:rPr>
            <w:color w:val="0000FF"/>
            <w:u w:val="single" w:color="0000FF"/>
          </w:rPr>
          <w:t>-</w:t>
        </w:r>
      </w:hyperlink>
      <w:hyperlink r:id="rId62">
        <w:r>
          <w:rPr>
            <w:color w:val="0000FF"/>
            <w:u w:val="single" w:color="0000FF"/>
          </w:rPr>
          <w:t>stress</w:t>
        </w:r>
      </w:hyperlink>
      <w:hyperlink r:id="rId63">
        <w:r>
          <w:rPr>
            <w:color w:val="0000FF"/>
            <w:u w:val="single" w:color="0000FF"/>
          </w:rPr>
          <w:t>-</w:t>
        </w:r>
      </w:hyperlink>
      <w:hyperlink r:id="rId64">
        <w:r>
          <w:rPr>
            <w:color w:val="0000FF"/>
            <w:u w:val="single" w:color="0000FF"/>
          </w:rPr>
          <w:t>bucket/</w:t>
        </w:r>
      </w:hyperlink>
      <w:hyperlink r:id="rId65">
        <w:r>
          <w:t xml:space="preserve"> </w:t>
        </w:r>
      </w:hyperlink>
      <w:hyperlink r:id="rId66">
        <w:r>
          <w:rPr>
            <w:color w:val="0000FF"/>
            <w:u w:val="single" w:color="0000FF"/>
          </w:rPr>
          <w:t>https://www.healthierlsc.co.uk/application/files/1315/8463/7782/Worries_re_coronavirus.jpg</w:t>
        </w:r>
      </w:hyperlink>
      <w:hyperlink r:id="rId67">
        <w:r>
          <w:t xml:space="preserve"> </w:t>
        </w:r>
      </w:hyperlink>
      <w:hyperlink r:id="rId68">
        <w:r>
          <w:rPr>
            <w:color w:val="0000FF"/>
            <w:u w:val="single" w:color="0000FF"/>
          </w:rPr>
          <w:t>http://www.innerworldwork.co.uk/wp</w:t>
        </w:r>
      </w:hyperlink>
      <w:hyperlink r:id="rId69">
        <w:r>
          <w:rPr>
            <w:color w:val="0000FF"/>
            <w:u w:val="single" w:color="0000FF"/>
          </w:rPr>
          <w:t>-</w:t>
        </w:r>
      </w:hyperlink>
      <w:hyperlink r:id="rId70">
        <w:r>
          <w:rPr>
            <w:color w:val="0000FF"/>
            <w:u w:val="single" w:color="0000FF"/>
          </w:rPr>
          <w:t>content/uploads/2017/04/Survival</w:t>
        </w:r>
      </w:hyperlink>
      <w:hyperlink r:id="rId71">
        <w:r>
          <w:rPr>
            <w:color w:val="0000FF"/>
            <w:u w:val="single" w:color="0000FF"/>
          </w:rPr>
          <w:t>-</w:t>
        </w:r>
      </w:hyperlink>
      <w:hyperlink r:id="rId72">
        <w:r>
          <w:rPr>
            <w:color w:val="0000FF"/>
            <w:u w:val="single" w:color="0000FF"/>
          </w:rPr>
          <w:t>In</w:t>
        </w:r>
      </w:hyperlink>
      <w:hyperlink r:id="rId73">
        <w:r>
          <w:rPr>
            <w:color w:val="0000FF"/>
            <w:u w:val="single" w:color="0000FF"/>
          </w:rPr>
          <w:t>-</w:t>
        </w:r>
      </w:hyperlink>
      <w:hyperlink r:id="rId74">
        <w:r>
          <w:rPr>
            <w:color w:val="0000FF"/>
            <w:u w:val="single" w:color="0000FF"/>
          </w:rPr>
          <w:t>School</w:t>
        </w:r>
      </w:hyperlink>
      <w:hyperlink r:id="rId75">
        <w:r>
          <w:rPr>
            <w:color w:val="0000FF"/>
            <w:u w:val="single" w:color="0000FF"/>
          </w:rPr>
          <w:t>-</w:t>
        </w:r>
      </w:hyperlink>
      <w:hyperlink r:id="rId76">
        <w:r>
          <w:rPr>
            <w:color w:val="0000FF"/>
            <w:u w:val="single" w:color="0000FF"/>
          </w:rPr>
          <w:t>PDF.pdf</w:t>
        </w:r>
      </w:hyperlink>
      <w:hyperlink r:id="rId77">
        <w:r>
          <w:t xml:space="preserve"> </w:t>
        </w:r>
      </w:hyperlink>
    </w:p>
    <w:p w:rsidR="00755DFE" w:rsidRDefault="009C4FC7">
      <w:pPr>
        <w:spacing w:after="2" w:line="259" w:lineRule="auto"/>
        <w:ind w:left="-5"/>
      </w:pPr>
      <w:hyperlink r:id="rId78">
        <w:r>
          <w:rPr>
            <w:color w:val="0000FF"/>
            <w:u w:val="single" w:color="0000FF"/>
          </w:rPr>
          <w:t>http://www.innerworldwork.co.uk/wp</w:t>
        </w:r>
      </w:hyperlink>
      <w:hyperlink r:id="rId79">
        <w:r>
          <w:rPr>
            <w:color w:val="0000FF"/>
            <w:u w:val="single" w:color="0000FF"/>
          </w:rPr>
          <w:t>-</w:t>
        </w:r>
      </w:hyperlink>
      <w:hyperlink r:id="rId80">
        <w:r>
          <w:rPr>
            <w:color w:val="0000FF"/>
            <w:u w:val="single" w:color="0000FF"/>
          </w:rPr>
          <w:t>content/uploads/2017/04/What</w:t>
        </w:r>
      </w:hyperlink>
      <w:hyperlink r:id="rId81">
        <w:r>
          <w:rPr>
            <w:color w:val="0000FF"/>
            <w:u w:val="single" w:color="0000FF"/>
          </w:rPr>
          <w:t>-</w:t>
        </w:r>
      </w:hyperlink>
      <w:hyperlink r:id="rId82">
        <w:r>
          <w:rPr>
            <w:color w:val="0000FF"/>
            <w:u w:val="single" w:color="0000FF"/>
          </w:rPr>
          <w:t>survival</w:t>
        </w:r>
      </w:hyperlink>
      <w:hyperlink r:id="rId83">
        <w:r>
          <w:rPr>
            <w:color w:val="0000FF"/>
            <w:u w:val="single" w:color="0000FF"/>
          </w:rPr>
          <w:t>-</w:t>
        </w:r>
      </w:hyperlink>
      <w:hyperlink r:id="rId84">
        <w:r>
          <w:rPr>
            <w:color w:val="0000FF"/>
            <w:u w:val="single" w:color="0000FF"/>
          </w:rPr>
          <w:t>looks</w:t>
        </w:r>
      </w:hyperlink>
      <w:hyperlink r:id="rId85">
        <w:r>
          <w:rPr>
            <w:color w:val="0000FF"/>
            <w:u w:val="single" w:color="0000FF"/>
          </w:rPr>
          <w:t>-</w:t>
        </w:r>
      </w:hyperlink>
      <w:hyperlink r:id="rId86">
        <w:r>
          <w:rPr>
            <w:color w:val="0000FF"/>
            <w:u w:val="single" w:color="0000FF"/>
          </w:rPr>
          <w:t>like...</w:t>
        </w:r>
      </w:hyperlink>
      <w:hyperlink r:id="rId87">
        <w:r>
          <w:rPr>
            <w:color w:val="0000FF"/>
            <w:u w:val="single" w:color="0000FF"/>
          </w:rPr>
          <w:t>-</w:t>
        </w:r>
      </w:hyperlink>
      <w:hyperlink r:id="rId88">
        <w:r>
          <w:rPr>
            <w:color w:val="0000FF"/>
            <w:u w:val="single" w:color="0000FF"/>
          </w:rPr>
          <w:t>for</w:t>
        </w:r>
      </w:hyperlink>
      <w:hyperlink r:id="rId89">
        <w:r>
          <w:rPr>
            <w:color w:val="0000FF"/>
            <w:u w:val="single" w:color="0000FF"/>
          </w:rPr>
          <w:t>-</w:t>
        </w:r>
      </w:hyperlink>
      <w:hyperlink r:id="rId90">
        <w:r>
          <w:rPr>
            <w:color w:val="0000FF"/>
            <w:u w:val="single" w:color="0000FF"/>
          </w:rPr>
          <w:t>me</w:t>
        </w:r>
      </w:hyperlink>
      <w:hyperlink r:id="rId91">
        <w:r>
          <w:rPr>
            <w:color w:val="0000FF"/>
            <w:u w:val="single" w:color="0000FF"/>
          </w:rPr>
          <w:t>-</w:t>
        </w:r>
      </w:hyperlink>
    </w:p>
    <w:p w:rsidR="00755DFE" w:rsidRDefault="009C4FC7">
      <w:pPr>
        <w:spacing w:after="2" w:line="401" w:lineRule="auto"/>
        <w:ind w:left="-5" w:right="1074"/>
      </w:pPr>
      <w:hyperlink r:id="rId92">
        <w:r>
          <w:rPr>
            <w:color w:val="0000FF"/>
            <w:u w:val="single" w:color="0000FF"/>
          </w:rPr>
          <w:t>2.pdf</w:t>
        </w:r>
      </w:hyperlink>
      <w:hyperlink r:id="rId93">
        <w:r>
          <w:t xml:space="preserve"> </w:t>
        </w:r>
      </w:hyperlink>
      <w:hyperlink r:id="rId94">
        <w:r>
          <w:rPr>
            <w:color w:val="0000FF"/>
            <w:u w:val="single" w:color="0000FF"/>
          </w:rPr>
          <w:t>https://www.lancashiremind.org.uk/pages/154</w:t>
        </w:r>
      </w:hyperlink>
      <w:hyperlink r:id="rId95">
        <w:r>
          <w:rPr>
            <w:color w:val="0000FF"/>
            <w:u w:val="single" w:color="0000FF"/>
          </w:rPr>
          <w:t>-</w:t>
        </w:r>
      </w:hyperlink>
      <w:hyperlink r:id="rId96">
        <w:r>
          <w:rPr>
            <w:color w:val="0000FF"/>
            <w:u w:val="single" w:color="0000FF"/>
          </w:rPr>
          <w:t>support</w:t>
        </w:r>
      </w:hyperlink>
      <w:hyperlink r:id="rId97">
        <w:r>
          <w:rPr>
            <w:color w:val="0000FF"/>
            <w:u w:val="single" w:color="0000FF"/>
          </w:rPr>
          <w:t>-</w:t>
        </w:r>
      </w:hyperlink>
      <w:hyperlink r:id="rId98">
        <w:r>
          <w:rPr>
            <w:color w:val="0000FF"/>
            <w:u w:val="single" w:color="0000FF"/>
          </w:rPr>
          <w:t>for</w:t>
        </w:r>
      </w:hyperlink>
      <w:hyperlink r:id="rId99">
        <w:r>
          <w:rPr>
            <w:color w:val="0000FF"/>
            <w:u w:val="single" w:color="0000FF"/>
          </w:rPr>
          <w:t>-</w:t>
        </w:r>
      </w:hyperlink>
      <w:hyperlink r:id="rId100">
        <w:r>
          <w:rPr>
            <w:color w:val="0000FF"/>
            <w:u w:val="single" w:color="0000FF"/>
          </w:rPr>
          <w:t>children</w:t>
        </w:r>
      </w:hyperlink>
      <w:hyperlink r:id="rId101">
        <w:r>
          <w:rPr>
            <w:color w:val="0000FF"/>
            <w:u w:val="single" w:color="0000FF"/>
          </w:rPr>
          <w:t>-</w:t>
        </w:r>
      </w:hyperlink>
      <w:hyperlink r:id="rId102">
        <w:r>
          <w:rPr>
            <w:color w:val="0000FF"/>
            <w:u w:val="single" w:color="0000FF"/>
          </w:rPr>
          <w:t>young</w:t>
        </w:r>
      </w:hyperlink>
      <w:hyperlink r:id="rId103">
        <w:r>
          <w:rPr>
            <w:color w:val="0000FF"/>
            <w:u w:val="single" w:color="0000FF"/>
          </w:rPr>
          <w:t>-</w:t>
        </w:r>
      </w:hyperlink>
      <w:hyperlink r:id="rId104">
        <w:r>
          <w:rPr>
            <w:color w:val="0000FF"/>
            <w:u w:val="single" w:color="0000FF"/>
          </w:rPr>
          <w:t>people</w:t>
        </w:r>
      </w:hyperlink>
      <w:hyperlink r:id="rId105">
        <w:r>
          <w:t xml:space="preserve"> </w:t>
        </w:r>
      </w:hyperlink>
      <w:hyperlink r:id="rId106">
        <w:r>
          <w:rPr>
            <w:color w:val="0000FF"/>
            <w:u w:val="single" w:color="0000FF"/>
          </w:rPr>
          <w:t>https://www.childline.org.uk/toolbox/calm</w:t>
        </w:r>
      </w:hyperlink>
      <w:hyperlink r:id="rId107">
        <w:r>
          <w:rPr>
            <w:color w:val="0000FF"/>
            <w:u w:val="single" w:color="0000FF"/>
          </w:rPr>
          <w:t>-</w:t>
        </w:r>
      </w:hyperlink>
      <w:hyperlink r:id="rId108">
        <w:r>
          <w:rPr>
            <w:color w:val="0000FF"/>
            <w:u w:val="single" w:color="0000FF"/>
          </w:rPr>
          <w:t>zone/</w:t>
        </w:r>
      </w:hyperlink>
      <w:hyperlink r:id="rId109">
        <w:r>
          <w:t xml:space="preserve"> </w:t>
        </w:r>
      </w:hyperlink>
      <w:hyperlink r:id="rId110">
        <w:r>
          <w:rPr>
            <w:color w:val="0000FF"/>
            <w:u w:val="single" w:color="0000FF"/>
          </w:rPr>
          <w:t>https://young.scot/get</w:t>
        </w:r>
      </w:hyperlink>
      <w:hyperlink r:id="rId111">
        <w:r>
          <w:rPr>
            <w:color w:val="0000FF"/>
            <w:u w:val="single" w:color="0000FF"/>
          </w:rPr>
          <w:t>-</w:t>
        </w:r>
      </w:hyperlink>
      <w:hyperlink r:id="rId112">
        <w:r>
          <w:rPr>
            <w:color w:val="0000FF"/>
            <w:u w:val="single" w:color="0000FF"/>
          </w:rPr>
          <w:t>informed/national/relaxation</w:t>
        </w:r>
      </w:hyperlink>
      <w:hyperlink r:id="rId113">
        <w:r>
          <w:rPr>
            <w:color w:val="0000FF"/>
            <w:u w:val="single" w:color="0000FF"/>
          </w:rPr>
          <w:t>-</w:t>
        </w:r>
      </w:hyperlink>
      <w:hyperlink r:id="rId114">
        <w:r>
          <w:rPr>
            <w:color w:val="0000FF"/>
            <w:u w:val="single" w:color="0000FF"/>
          </w:rPr>
          <w:t>exercises</w:t>
        </w:r>
      </w:hyperlink>
      <w:hyperlink r:id="rId115">
        <w:r>
          <w:t xml:space="preserve"> </w:t>
        </w:r>
      </w:hyperlink>
    </w:p>
    <w:p w:rsidR="00755DFE" w:rsidRDefault="009C4FC7">
      <w:pPr>
        <w:spacing w:after="160" w:line="259" w:lineRule="auto"/>
        <w:ind w:left="0" w:firstLine="0"/>
      </w:pPr>
      <w:r>
        <w:t xml:space="preserve"> </w:t>
      </w:r>
    </w:p>
    <w:p w:rsidR="00755DFE" w:rsidRDefault="009C4FC7">
      <w:pPr>
        <w:spacing w:after="0" w:line="259" w:lineRule="auto"/>
        <w:ind w:left="-5"/>
      </w:pPr>
      <w:r>
        <w:rPr>
          <w:b/>
        </w:rPr>
        <w:t xml:space="preserve">Website resources for parents and carers </w:t>
      </w:r>
    </w:p>
    <w:p w:rsidR="00755DFE" w:rsidRDefault="009C4FC7">
      <w:pPr>
        <w:spacing w:after="59" w:line="259" w:lineRule="auto"/>
        <w:ind w:left="525" w:firstLine="0"/>
      </w:pPr>
      <w:r>
        <w:rPr>
          <w:noProof/>
        </w:rPr>
        <w:drawing>
          <wp:inline distT="0" distB="0" distL="0" distR="0">
            <wp:extent cx="303885" cy="303585"/>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116"/>
                    <a:stretch>
                      <a:fillRect/>
                    </a:stretch>
                  </pic:blipFill>
                  <pic:spPr>
                    <a:xfrm flipV="1">
                      <a:off x="0" y="0"/>
                      <a:ext cx="303885" cy="303585"/>
                    </a:xfrm>
                    <a:prstGeom prst="rect">
                      <a:avLst/>
                    </a:prstGeom>
                  </pic:spPr>
                </pic:pic>
              </a:graphicData>
            </a:graphic>
          </wp:inline>
        </w:drawing>
      </w:r>
    </w:p>
    <w:p w:rsidR="00755DFE" w:rsidRDefault="009C4FC7">
      <w:pPr>
        <w:spacing w:after="0" w:line="259" w:lineRule="auto"/>
        <w:ind w:left="175"/>
      </w:pPr>
      <w:r>
        <w:rPr>
          <w:rFonts w:ascii="Segoe UI" w:eastAsia="Segoe UI" w:hAnsi="Segoe UI" w:cs="Segoe UI"/>
          <w:sz w:val="16"/>
        </w:rPr>
        <w:t xml:space="preserve">Signposting of  </w:t>
      </w:r>
    </w:p>
    <w:p w:rsidR="00755DFE" w:rsidRDefault="009C4FC7">
      <w:pPr>
        <w:spacing w:after="0" w:line="259" w:lineRule="auto"/>
        <w:ind w:left="-4"/>
      </w:pPr>
      <w:r>
        <w:rPr>
          <w:rFonts w:ascii="Segoe UI" w:eastAsia="Segoe UI" w:hAnsi="Segoe UI" w:cs="Segoe UI"/>
          <w:sz w:val="16"/>
        </w:rPr>
        <w:t xml:space="preserve">Mental </w:t>
      </w:r>
      <w:proofErr w:type="gramStart"/>
      <w:r>
        <w:rPr>
          <w:rFonts w:ascii="Segoe UI" w:eastAsia="Segoe UI" w:hAnsi="Segoe UI" w:cs="Segoe UI"/>
          <w:sz w:val="16"/>
        </w:rPr>
        <w:t xml:space="preserve">Health  </w:t>
      </w:r>
      <w:proofErr w:type="spellStart"/>
      <w:r>
        <w:rPr>
          <w:rFonts w:ascii="Segoe UI" w:eastAsia="Segoe UI" w:hAnsi="Segoe UI" w:cs="Segoe UI"/>
          <w:sz w:val="16"/>
        </w:rPr>
        <w:t>advic</w:t>
      </w:r>
      <w:proofErr w:type="spellEnd"/>
      <w:proofErr w:type="gramEnd"/>
    </w:p>
    <w:p w:rsidR="00755DFE" w:rsidRDefault="009C4FC7">
      <w:pPr>
        <w:spacing w:after="98" w:line="259" w:lineRule="auto"/>
        <w:ind w:left="1534" w:firstLine="0"/>
      </w:pPr>
      <w:r>
        <w:t xml:space="preserve"> </w:t>
      </w:r>
    </w:p>
    <w:p w:rsidR="00755DFE" w:rsidRDefault="009C4FC7">
      <w:pPr>
        <w:spacing w:after="2" w:line="401" w:lineRule="auto"/>
        <w:ind w:left="-5"/>
      </w:pPr>
      <w:hyperlink r:id="rId117">
        <w:r>
          <w:rPr>
            <w:color w:val="0000FF"/>
            <w:u w:val="single" w:color="0000FF"/>
          </w:rPr>
          <w:t>https://www.triplep</w:t>
        </w:r>
      </w:hyperlink>
      <w:hyperlink r:id="rId118">
        <w:r>
          <w:rPr>
            <w:color w:val="0000FF"/>
            <w:u w:val="single" w:color="0000FF"/>
          </w:rPr>
          <w:t>-</w:t>
        </w:r>
      </w:hyperlink>
      <w:hyperlink r:id="rId119">
        <w:r>
          <w:rPr>
            <w:color w:val="0000FF"/>
            <w:u w:val="single" w:color="0000FF"/>
          </w:rPr>
          <w:t>parenting.uk.net/uk</w:t>
        </w:r>
      </w:hyperlink>
      <w:hyperlink r:id="rId120">
        <w:r>
          <w:rPr>
            <w:color w:val="0000FF"/>
            <w:u w:val="single" w:color="0000FF"/>
          </w:rPr>
          <w:t>-</w:t>
        </w:r>
      </w:hyperlink>
      <w:hyperlink r:id="rId121">
        <w:r>
          <w:rPr>
            <w:color w:val="0000FF"/>
            <w:u w:val="single" w:color="0000FF"/>
          </w:rPr>
          <w:t>en/get</w:t>
        </w:r>
      </w:hyperlink>
      <w:hyperlink r:id="rId122">
        <w:r>
          <w:rPr>
            <w:color w:val="0000FF"/>
            <w:u w:val="single" w:color="0000FF"/>
          </w:rPr>
          <w:t>-</w:t>
        </w:r>
      </w:hyperlink>
      <w:hyperlink r:id="rId123">
        <w:r>
          <w:rPr>
            <w:color w:val="0000FF"/>
            <w:u w:val="single" w:color="0000FF"/>
          </w:rPr>
          <w:t>started/parentin</w:t>
        </w:r>
        <w:r>
          <w:rPr>
            <w:color w:val="0000FF"/>
            <w:u w:val="single" w:color="0000FF"/>
          </w:rPr>
          <w:t>g</w:t>
        </w:r>
      </w:hyperlink>
      <w:hyperlink r:id="rId124">
        <w:r>
          <w:rPr>
            <w:color w:val="0000FF"/>
            <w:u w:val="single" w:color="0000FF"/>
          </w:rPr>
          <w:t>-</w:t>
        </w:r>
      </w:hyperlink>
      <w:hyperlink r:id="rId125">
        <w:r>
          <w:rPr>
            <w:color w:val="0000FF"/>
            <w:u w:val="single" w:color="0000FF"/>
          </w:rPr>
          <w:t>during</w:t>
        </w:r>
      </w:hyperlink>
      <w:hyperlink r:id="rId126">
        <w:r>
          <w:rPr>
            <w:color w:val="0000FF"/>
            <w:u w:val="single" w:color="0000FF"/>
          </w:rPr>
          <w:t>-</w:t>
        </w:r>
      </w:hyperlink>
      <w:hyperlink r:id="rId127">
        <w:r>
          <w:rPr>
            <w:color w:val="0000FF"/>
            <w:u w:val="single" w:color="0000FF"/>
          </w:rPr>
          <w:t>covid</w:t>
        </w:r>
      </w:hyperlink>
      <w:hyperlink r:id="rId128">
        <w:r>
          <w:rPr>
            <w:color w:val="0000FF"/>
            <w:u w:val="single" w:color="0000FF"/>
          </w:rPr>
          <w:t>-</w:t>
        </w:r>
      </w:hyperlink>
      <w:hyperlink r:id="rId129">
        <w:r>
          <w:rPr>
            <w:color w:val="0000FF"/>
            <w:u w:val="single" w:color="0000FF"/>
          </w:rPr>
          <w:t>19/</w:t>
        </w:r>
      </w:hyperlink>
      <w:hyperlink r:id="rId130">
        <w:r>
          <w:t xml:space="preserve"> </w:t>
        </w:r>
      </w:hyperlink>
      <w:hyperlink r:id="rId131">
        <w:r>
          <w:rPr>
            <w:color w:val="0000FF"/>
            <w:u w:val="single" w:color="0000FF"/>
          </w:rPr>
          <w:t>https://www.annafreud.org/on</w:t>
        </w:r>
      </w:hyperlink>
      <w:hyperlink r:id="rId132">
        <w:r>
          <w:rPr>
            <w:color w:val="0000FF"/>
            <w:u w:val="single" w:color="0000FF"/>
          </w:rPr>
          <w:t>-</w:t>
        </w:r>
      </w:hyperlink>
      <w:hyperlink r:id="rId133">
        <w:r>
          <w:rPr>
            <w:color w:val="0000FF"/>
            <w:u w:val="single" w:color="0000FF"/>
          </w:rPr>
          <w:t>my</w:t>
        </w:r>
      </w:hyperlink>
      <w:hyperlink r:id="rId134">
        <w:r>
          <w:rPr>
            <w:color w:val="0000FF"/>
            <w:u w:val="single" w:color="0000FF"/>
          </w:rPr>
          <w:t>-</w:t>
        </w:r>
      </w:hyperlink>
      <w:hyperlink r:id="rId135">
        <w:r>
          <w:rPr>
            <w:color w:val="0000FF"/>
            <w:u w:val="single" w:color="0000FF"/>
          </w:rPr>
          <w:t>mind/self</w:t>
        </w:r>
      </w:hyperlink>
      <w:hyperlink r:id="rId136">
        <w:r>
          <w:rPr>
            <w:color w:val="0000FF"/>
            <w:u w:val="single" w:color="0000FF"/>
          </w:rPr>
          <w:t>-</w:t>
        </w:r>
      </w:hyperlink>
      <w:hyperlink r:id="rId137">
        <w:r>
          <w:rPr>
            <w:color w:val="0000FF"/>
            <w:u w:val="single" w:color="0000FF"/>
          </w:rPr>
          <w:t>car</w:t>
        </w:r>
        <w:r>
          <w:rPr>
            <w:color w:val="0000FF"/>
            <w:u w:val="single" w:color="0000FF"/>
          </w:rPr>
          <w:t>e/</w:t>
        </w:r>
      </w:hyperlink>
      <w:hyperlink r:id="rId138">
        <w:r>
          <w:t xml:space="preserve"> </w:t>
        </w:r>
      </w:hyperlink>
      <w:hyperlink r:id="rId139">
        <w:r>
          <w:rPr>
            <w:color w:val="0000FF"/>
            <w:u w:val="single" w:color="0000FF"/>
          </w:rPr>
          <w:t>https://www.annafreud.org/coronavirus</w:t>
        </w:r>
      </w:hyperlink>
      <w:hyperlink r:id="rId140">
        <w:r>
          <w:rPr>
            <w:color w:val="0000FF"/>
            <w:u w:val="single" w:color="0000FF"/>
          </w:rPr>
          <w:t>-</w:t>
        </w:r>
      </w:hyperlink>
      <w:hyperlink r:id="rId141">
        <w:r>
          <w:rPr>
            <w:color w:val="0000FF"/>
            <w:u w:val="single" w:color="0000FF"/>
          </w:rPr>
          <w:t>support/support</w:t>
        </w:r>
      </w:hyperlink>
      <w:hyperlink r:id="rId142">
        <w:r>
          <w:rPr>
            <w:color w:val="0000FF"/>
            <w:u w:val="single" w:color="0000FF"/>
          </w:rPr>
          <w:t>-</w:t>
        </w:r>
      </w:hyperlink>
      <w:hyperlink r:id="rId143">
        <w:r>
          <w:rPr>
            <w:color w:val="0000FF"/>
            <w:u w:val="single" w:color="0000FF"/>
          </w:rPr>
          <w:t>for</w:t>
        </w:r>
      </w:hyperlink>
      <w:hyperlink r:id="rId144">
        <w:r>
          <w:rPr>
            <w:color w:val="0000FF"/>
            <w:u w:val="single" w:color="0000FF"/>
          </w:rPr>
          <w:t>-</w:t>
        </w:r>
      </w:hyperlink>
      <w:hyperlink r:id="rId145">
        <w:r>
          <w:rPr>
            <w:color w:val="0000FF"/>
            <w:u w:val="single" w:color="0000FF"/>
          </w:rPr>
          <w:t>parents</w:t>
        </w:r>
      </w:hyperlink>
      <w:hyperlink r:id="rId146">
        <w:r>
          <w:rPr>
            <w:color w:val="0000FF"/>
            <w:u w:val="single" w:color="0000FF"/>
          </w:rPr>
          <w:t>-</w:t>
        </w:r>
      </w:hyperlink>
      <w:hyperlink r:id="rId147">
        <w:r>
          <w:rPr>
            <w:color w:val="0000FF"/>
            <w:u w:val="single" w:color="0000FF"/>
          </w:rPr>
          <w:t>and</w:t>
        </w:r>
      </w:hyperlink>
      <w:hyperlink r:id="rId148">
        <w:r>
          <w:rPr>
            <w:color w:val="0000FF"/>
            <w:u w:val="single" w:color="0000FF"/>
          </w:rPr>
          <w:t>-</w:t>
        </w:r>
      </w:hyperlink>
      <w:hyperlink r:id="rId149">
        <w:r>
          <w:rPr>
            <w:color w:val="0000FF"/>
            <w:u w:val="single" w:color="0000FF"/>
          </w:rPr>
          <w:t>carers/</w:t>
        </w:r>
      </w:hyperlink>
      <w:hyperlink r:id="rId150">
        <w:r>
          <w:t xml:space="preserve"> </w:t>
        </w:r>
      </w:hyperlink>
      <w:hyperlink r:id="rId151">
        <w:r>
          <w:rPr>
            <w:color w:val="0000FF"/>
            <w:u w:val="single" w:color="0000FF"/>
          </w:rPr>
          <w:t>https://www.healthyyoungmindslsc.co.uk/information/family</w:t>
        </w:r>
      </w:hyperlink>
      <w:hyperlink r:id="rId152">
        <w:r>
          <w:rPr>
            <w:color w:val="0000FF"/>
            <w:u w:val="single" w:color="0000FF"/>
          </w:rPr>
          <w:t>-</w:t>
        </w:r>
      </w:hyperlink>
      <w:hyperlink r:id="rId153">
        <w:r>
          <w:rPr>
            <w:color w:val="0000FF"/>
            <w:u w:val="single" w:color="0000FF"/>
          </w:rPr>
          <w:t>and</w:t>
        </w:r>
      </w:hyperlink>
      <w:hyperlink r:id="rId154">
        <w:r>
          <w:rPr>
            <w:color w:val="0000FF"/>
            <w:u w:val="single" w:color="0000FF"/>
          </w:rPr>
          <w:t>-</w:t>
        </w:r>
      </w:hyperlink>
      <w:hyperlink r:id="rId155">
        <w:r>
          <w:rPr>
            <w:color w:val="0000FF"/>
            <w:u w:val="single" w:color="0000FF"/>
          </w:rPr>
          <w:t>carers</w:t>
        </w:r>
      </w:hyperlink>
      <w:hyperlink r:id="rId156">
        <w:r>
          <w:t xml:space="preserve"> </w:t>
        </w:r>
      </w:hyperlink>
    </w:p>
    <w:p w:rsidR="00755DFE" w:rsidRDefault="009C4FC7">
      <w:pPr>
        <w:spacing w:after="158" w:line="259" w:lineRule="auto"/>
        <w:ind w:left="0" w:firstLine="0"/>
      </w:pPr>
      <w:r>
        <w:t xml:space="preserve"> </w:t>
      </w:r>
    </w:p>
    <w:p w:rsidR="00755DFE" w:rsidRDefault="009C4FC7">
      <w:pPr>
        <w:spacing w:after="0" w:line="259" w:lineRule="auto"/>
        <w:ind w:left="0" w:firstLine="0"/>
      </w:pPr>
      <w:r>
        <w:t xml:space="preserve"> </w:t>
      </w:r>
    </w:p>
    <w:sectPr w:rsidR="00755DFE">
      <w:headerReference w:type="even" r:id="rId157"/>
      <w:headerReference w:type="default" r:id="rId158"/>
      <w:headerReference w:type="first" r:id="rId159"/>
      <w:pgSz w:w="11906" w:h="16838"/>
      <w:pgMar w:top="1440" w:right="1452" w:bottom="1440" w:left="1440" w:header="2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4FC7">
      <w:pPr>
        <w:spacing w:after="0" w:line="240" w:lineRule="auto"/>
      </w:pPr>
      <w:r>
        <w:separator/>
      </w:r>
    </w:p>
  </w:endnote>
  <w:endnote w:type="continuationSeparator" w:id="0">
    <w:p w:rsidR="00000000" w:rsidRDefault="009C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4FC7">
      <w:pPr>
        <w:spacing w:after="0" w:line="240" w:lineRule="auto"/>
      </w:pPr>
      <w:r>
        <w:separator/>
      </w:r>
    </w:p>
  </w:footnote>
  <w:footnote w:type="continuationSeparator" w:id="0">
    <w:p w:rsidR="00000000" w:rsidRDefault="009C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0" w:right="-1122" w:firstLine="0"/>
    </w:pPr>
    <w:r>
      <w:rPr>
        <w:noProof/>
      </w:rPr>
      <w:drawing>
        <wp:anchor distT="0" distB="0" distL="114300" distR="114300" simplePos="0" relativeHeight="251658240"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37385" cy="97345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0" w:right="-1122" w:firstLine="0"/>
    </w:pPr>
    <w:r>
      <w:rPr>
        <w:noProof/>
      </w:rPr>
      <w:drawing>
        <wp:anchor distT="0" distB="0" distL="114300" distR="114300" simplePos="0" relativeHeight="251659264"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37385" cy="97345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0" w:right="-1122" w:firstLine="0"/>
    </w:pPr>
    <w:r>
      <w:rPr>
        <w:noProof/>
      </w:rPr>
      <w:drawing>
        <wp:anchor distT="0" distB="0" distL="114300" distR="114300" simplePos="0" relativeHeight="251660288"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37385" cy="973455"/>
                  </a:xfrm>
                  <a:prstGeom prst="rect">
                    <a:avLst/>
                  </a:prstGeom>
                </pic:spPr>
              </pic:pic>
            </a:graphicData>
          </a:graphic>
        </wp:anchor>
      </w:drawing>
    </w:r>
    <w:r>
      <w:t xml:space="preserve"> </w: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1440" w:right="3893" w:firstLine="0"/>
    </w:pPr>
    <w:r>
      <w:rPr>
        <w:noProof/>
      </w:rPr>
      <w:drawing>
        <wp:anchor distT="0" distB="0" distL="114300" distR="114300" simplePos="0" relativeHeight="251661312"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1937385" cy="97345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1440" w:right="3893" w:firstLine="0"/>
    </w:pPr>
    <w:r>
      <w:rPr>
        <w:noProof/>
      </w:rPr>
      <w:drawing>
        <wp:anchor distT="0" distB="0" distL="114300" distR="114300" simplePos="0" relativeHeight="251662336"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1937385" cy="97345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1440" w:right="3893" w:firstLine="0"/>
    </w:pPr>
    <w:r>
      <w:rPr>
        <w:noProof/>
      </w:rPr>
      <w:drawing>
        <wp:anchor distT="0" distB="0" distL="114300" distR="114300" simplePos="0" relativeHeight="251663360"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1937385" cy="97345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1440" w:right="10454" w:firstLine="0"/>
    </w:pPr>
    <w:r>
      <w:rPr>
        <w:noProof/>
      </w:rPr>
      <w:drawing>
        <wp:anchor distT="0" distB="0" distL="114300" distR="114300" simplePos="0" relativeHeight="251664384"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1937385" cy="97345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1440" w:right="10454" w:firstLine="0"/>
    </w:pPr>
    <w:r>
      <w:rPr>
        <w:noProof/>
      </w:rPr>
      <w:drawing>
        <wp:anchor distT="0" distB="0" distL="114300" distR="114300" simplePos="0" relativeHeight="251665408"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1937385" cy="97345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E" w:rsidRDefault="009C4FC7">
    <w:pPr>
      <w:spacing w:after="0" w:line="259" w:lineRule="auto"/>
      <w:ind w:left="-1440" w:right="10454" w:firstLine="0"/>
    </w:pPr>
    <w:r>
      <w:rPr>
        <w:noProof/>
      </w:rPr>
      <w:drawing>
        <wp:anchor distT="0" distB="0" distL="114300" distR="114300" simplePos="0" relativeHeight="251666432" behindDoc="0" locked="0" layoutInCell="1" allowOverlap="0">
          <wp:simplePos x="0" y="0"/>
          <wp:positionH relativeFrom="page">
            <wp:posOffset>5368290</wp:posOffset>
          </wp:positionH>
          <wp:positionV relativeFrom="page">
            <wp:posOffset>159385</wp:posOffset>
          </wp:positionV>
          <wp:extent cx="1937385" cy="9734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1937385" cy="973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52009"/>
    <w:multiLevelType w:val="hybridMultilevel"/>
    <w:tmpl w:val="3D52E656"/>
    <w:lvl w:ilvl="0" w:tplc="FF40D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69E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4F8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4273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49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269E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88B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0E8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AFB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FE"/>
    <w:rsid w:val="00755DFE"/>
    <w:rsid w:val="009C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CAF1"/>
  <w15:docId w15:val="{07BA4574-7FB6-4DE6-958B-3DB84A80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6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triplep-parenting.uk.net/uk-en/get-started/parenting-during-covid-19/" TargetMode="External"/><Relationship Id="rId21" Type="http://schemas.openxmlformats.org/officeDocument/2006/relationships/hyperlink" Target="https://www.elsa-support.co.uk/downloads/category/elsa-resources/strongfeelings/" TargetMode="External"/><Relationship Id="rId42" Type="http://schemas.openxmlformats.org/officeDocument/2006/relationships/hyperlink" Target="https://www.pshe-association.org.uk/curriculum-and-resources/resources/mental-health-and-emotional-wellbeing-lesson-plans" TargetMode="External"/><Relationship Id="rId63" Type="http://schemas.openxmlformats.org/officeDocument/2006/relationships/hyperlink" Target="https://mentalhealth-uk.org/blog/the-stress-bucket/" TargetMode="External"/><Relationship Id="rId84" Type="http://schemas.openxmlformats.org/officeDocument/2006/relationships/hyperlink" Target="http://www.innerworldwork.co.uk/wp-content/uploads/2017/04/What-survival-looks-like...-for-me-2.pdf" TargetMode="External"/><Relationship Id="rId138" Type="http://schemas.openxmlformats.org/officeDocument/2006/relationships/hyperlink" Target="https://www.annafreud.org/on-my-mind/self-care/" TargetMode="External"/><Relationship Id="rId159" Type="http://schemas.openxmlformats.org/officeDocument/2006/relationships/header" Target="header9.xml"/><Relationship Id="rId107" Type="http://schemas.openxmlformats.org/officeDocument/2006/relationships/hyperlink" Target="https://www.childline.org.uk/toolbox/calm-zone/" TargetMode="External"/><Relationship Id="rId11" Type="http://schemas.openxmlformats.org/officeDocument/2006/relationships/hyperlink" Target="https://www.elsa-support.co.uk/downloads/category/elsa-resources/self-esteem/" TargetMode="External"/><Relationship Id="rId32" Type="http://schemas.openxmlformats.org/officeDocument/2006/relationships/hyperlink" Target="https://www.pshe-association.org.uk/curriculum-and-resources/resources/mental-health-and-emotional-wellbeing-lesson-plans" TargetMode="External"/><Relationship Id="rId53" Type="http://schemas.openxmlformats.org/officeDocument/2006/relationships/header" Target="header3.xml"/><Relationship Id="rId74" Type="http://schemas.openxmlformats.org/officeDocument/2006/relationships/hyperlink" Target="http://www.innerworldwork.co.uk/wp-content/uploads/2017/04/Survival-In-School-PDF.pdf" TargetMode="External"/><Relationship Id="rId128" Type="http://schemas.openxmlformats.org/officeDocument/2006/relationships/hyperlink" Target="https://www.triplep-parenting.uk.net/uk-en/get-started/parenting-during-covid-19/" TargetMode="External"/><Relationship Id="rId149" Type="http://schemas.openxmlformats.org/officeDocument/2006/relationships/hyperlink" Target="https://www.annafreud.org/coronavirus-support/support-for-parents-and-carers/" TargetMode="External"/><Relationship Id="rId5" Type="http://schemas.openxmlformats.org/officeDocument/2006/relationships/footnotes" Target="footnotes.xml"/><Relationship Id="rId95" Type="http://schemas.openxmlformats.org/officeDocument/2006/relationships/hyperlink" Target="https://www.lancashiremind.org.uk/pages/154-support-for-children-young-people" TargetMode="External"/><Relationship Id="rId160" Type="http://schemas.openxmlformats.org/officeDocument/2006/relationships/fontTable" Target="fontTable.xml"/><Relationship Id="rId22" Type="http://schemas.openxmlformats.org/officeDocument/2006/relationships/hyperlink" Target="https://www.elsa-support.co.uk/category/free-resources/coronavirus-support/" TargetMode="External"/><Relationship Id="rId43" Type="http://schemas.openxmlformats.org/officeDocument/2006/relationships/hyperlink" Target="https://www.pshe-association.org.uk/curriculum-and-resources/resources/mental-health-and-emotional-wellbeing-lesson-plans" TargetMode="External"/><Relationship Id="rId64" Type="http://schemas.openxmlformats.org/officeDocument/2006/relationships/hyperlink" Target="https://mentalhealth-uk.org/blog/the-stress-bucket/" TargetMode="External"/><Relationship Id="rId118" Type="http://schemas.openxmlformats.org/officeDocument/2006/relationships/hyperlink" Target="https://www.triplep-parenting.uk.net/uk-en/get-started/parenting-during-covid-19/" TargetMode="External"/><Relationship Id="rId139" Type="http://schemas.openxmlformats.org/officeDocument/2006/relationships/hyperlink" Target="https://www.annafreud.org/coronavirus-support/support-for-parents-and-carers/" TargetMode="External"/><Relationship Id="rId85" Type="http://schemas.openxmlformats.org/officeDocument/2006/relationships/hyperlink" Target="http://www.innerworldwork.co.uk/wp-content/uploads/2017/04/What-survival-looks-like...-for-me-2.pdf" TargetMode="External"/><Relationship Id="rId150" Type="http://schemas.openxmlformats.org/officeDocument/2006/relationships/hyperlink" Target="https://www.annafreud.org/coronavirus-support/support-for-parents-and-carers/" TargetMode="External"/><Relationship Id="rId12" Type="http://schemas.openxmlformats.org/officeDocument/2006/relationships/hyperlink" Target="https://www.elsa-support.co.uk/downloads/category/elsa-resources/self-esteem/" TargetMode="External"/><Relationship Id="rId17" Type="http://schemas.openxmlformats.org/officeDocument/2006/relationships/hyperlink" Target="https://www.elsa-support.co.uk/downloads/category/elsa-resources/strongfeelings/" TargetMode="External"/><Relationship Id="rId33" Type="http://schemas.openxmlformats.org/officeDocument/2006/relationships/hyperlink" Target="https://www.pshe-association.org.uk/curriculum-and-resources/resources/mental-health-and-emotional-wellbeing-lesson-plans" TargetMode="External"/><Relationship Id="rId38" Type="http://schemas.openxmlformats.org/officeDocument/2006/relationships/hyperlink" Target="https://www.pshe-association.org.uk/curriculum-and-resources/resources/mental-health-and-emotional-wellbeing-lesson-plans" TargetMode="External"/><Relationship Id="rId59" Type="http://schemas.openxmlformats.org/officeDocument/2006/relationships/hyperlink" Target="https://mentalhealth-uk.org/blog/the-stress-bucket/" TargetMode="External"/><Relationship Id="rId103" Type="http://schemas.openxmlformats.org/officeDocument/2006/relationships/hyperlink" Target="https://www.lancashiremind.org.uk/pages/154-support-for-children-young-people" TargetMode="External"/><Relationship Id="rId108" Type="http://schemas.openxmlformats.org/officeDocument/2006/relationships/hyperlink" Target="https://www.childline.org.uk/toolbox/calm-zone/" TargetMode="External"/><Relationship Id="rId124" Type="http://schemas.openxmlformats.org/officeDocument/2006/relationships/hyperlink" Target="https://www.triplep-parenting.uk.net/uk-en/get-started/parenting-during-covid-19/" TargetMode="External"/><Relationship Id="rId129" Type="http://schemas.openxmlformats.org/officeDocument/2006/relationships/hyperlink" Target="https://www.triplep-parenting.uk.net/uk-en/get-started/parenting-during-covid-19/" TargetMode="External"/><Relationship Id="rId54" Type="http://schemas.openxmlformats.org/officeDocument/2006/relationships/image" Target="media/image4.jpg"/><Relationship Id="rId70" Type="http://schemas.openxmlformats.org/officeDocument/2006/relationships/hyperlink" Target="http://www.innerworldwork.co.uk/wp-content/uploads/2017/04/Survival-In-School-PDF.pdf" TargetMode="External"/><Relationship Id="rId75" Type="http://schemas.openxmlformats.org/officeDocument/2006/relationships/hyperlink" Target="http://www.innerworldwork.co.uk/wp-content/uploads/2017/04/Survival-In-School-PDF.pdf" TargetMode="External"/><Relationship Id="rId91" Type="http://schemas.openxmlformats.org/officeDocument/2006/relationships/hyperlink" Target="http://www.innerworldwork.co.uk/wp-content/uploads/2017/04/What-survival-looks-like...-for-me-2.pdf" TargetMode="External"/><Relationship Id="rId96" Type="http://schemas.openxmlformats.org/officeDocument/2006/relationships/hyperlink" Target="https://www.lancashiremind.org.uk/pages/154-support-for-children-young-people" TargetMode="External"/><Relationship Id="rId140" Type="http://schemas.openxmlformats.org/officeDocument/2006/relationships/hyperlink" Target="https://www.annafreud.org/coronavirus-support/support-for-parents-and-carers/" TargetMode="External"/><Relationship Id="rId145" Type="http://schemas.openxmlformats.org/officeDocument/2006/relationships/hyperlink" Target="https://www.annafreud.org/coronavirus-support/support-for-parents-and-carers/"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lsa-support.co.uk/category/free-resources/coronavirus-support/" TargetMode="External"/><Relationship Id="rId28" Type="http://schemas.openxmlformats.org/officeDocument/2006/relationships/hyperlink" Target="https://www.elsa-support.co.uk/category/free-resources/coronavirus-support/" TargetMode="External"/><Relationship Id="rId49" Type="http://schemas.openxmlformats.org/officeDocument/2006/relationships/hyperlink" Target="https://www.pshe-association.org.uk/curriculum-and-resources/resources/mental-health-and-emotional-wellbeing-lesson-plans" TargetMode="External"/><Relationship Id="rId114" Type="http://schemas.openxmlformats.org/officeDocument/2006/relationships/hyperlink" Target="https://young.scot/get-informed/national/relaxation-exercises" TargetMode="External"/><Relationship Id="rId119" Type="http://schemas.openxmlformats.org/officeDocument/2006/relationships/hyperlink" Target="https://www.triplep-parenting.uk.net/uk-en/get-started/parenting-during-covid-19/" TargetMode="External"/><Relationship Id="rId44" Type="http://schemas.openxmlformats.org/officeDocument/2006/relationships/hyperlink" Target="https://www.pshe-association.org.uk/curriculum-and-resources/resources/mental-health-and-emotional-wellbeing-lesson-plans" TargetMode="External"/><Relationship Id="rId60" Type="http://schemas.openxmlformats.org/officeDocument/2006/relationships/hyperlink" Target="https://mentalhealth-uk.org/blog/the-stress-bucket/" TargetMode="External"/><Relationship Id="rId65" Type="http://schemas.openxmlformats.org/officeDocument/2006/relationships/hyperlink" Target="https://mentalhealth-uk.org/blog/the-stress-bucket/" TargetMode="External"/><Relationship Id="rId81" Type="http://schemas.openxmlformats.org/officeDocument/2006/relationships/hyperlink" Target="http://www.innerworldwork.co.uk/wp-content/uploads/2017/04/What-survival-looks-like...-for-me-2.pdf" TargetMode="External"/><Relationship Id="rId86" Type="http://schemas.openxmlformats.org/officeDocument/2006/relationships/hyperlink" Target="http://www.innerworldwork.co.uk/wp-content/uploads/2017/04/What-survival-looks-like...-for-me-2.pdf" TargetMode="External"/><Relationship Id="rId130" Type="http://schemas.openxmlformats.org/officeDocument/2006/relationships/hyperlink" Target="https://www.triplep-parenting.uk.net/uk-en/get-started/parenting-during-covid-19/" TargetMode="External"/><Relationship Id="rId135" Type="http://schemas.openxmlformats.org/officeDocument/2006/relationships/hyperlink" Target="https://www.annafreud.org/on-my-mind/self-care/" TargetMode="External"/><Relationship Id="rId151" Type="http://schemas.openxmlformats.org/officeDocument/2006/relationships/hyperlink" Target="https://www.healthyyoungmindslsc.co.uk/information/family-and-carers" TargetMode="External"/><Relationship Id="rId156" Type="http://schemas.openxmlformats.org/officeDocument/2006/relationships/hyperlink" Target="https://www.healthyyoungmindslsc.co.uk/information/family-and-carers" TargetMode="External"/><Relationship Id="rId13" Type="http://schemas.openxmlformats.org/officeDocument/2006/relationships/hyperlink" Target="https://www.elsa-support.co.uk/downloads/category/elsa-resources/self-esteem/" TargetMode="External"/><Relationship Id="rId18" Type="http://schemas.openxmlformats.org/officeDocument/2006/relationships/hyperlink" Target="https://www.elsa-support.co.uk/downloads/category/elsa-resources/strongfeelings/" TargetMode="External"/><Relationship Id="rId39" Type="http://schemas.openxmlformats.org/officeDocument/2006/relationships/hyperlink" Target="https://www.pshe-association.org.uk/curriculum-and-resources/resources/mental-health-and-emotional-wellbeing-lesson-plans" TargetMode="External"/><Relationship Id="rId109" Type="http://schemas.openxmlformats.org/officeDocument/2006/relationships/hyperlink" Target="https://www.childline.org.uk/toolbox/calm-zone/" TargetMode="External"/><Relationship Id="rId34" Type="http://schemas.openxmlformats.org/officeDocument/2006/relationships/hyperlink" Target="https://www.pshe-association.org.uk/curriculum-and-resources/resources/mental-health-and-emotional-wellbeing-lesson-plans" TargetMode="External"/><Relationship Id="rId50" Type="http://schemas.openxmlformats.org/officeDocument/2006/relationships/image" Target="media/image2.jpg"/><Relationship Id="rId55" Type="http://schemas.openxmlformats.org/officeDocument/2006/relationships/header" Target="header4.xml"/><Relationship Id="rId76" Type="http://schemas.openxmlformats.org/officeDocument/2006/relationships/hyperlink" Target="http://www.innerworldwork.co.uk/wp-content/uploads/2017/04/Survival-In-School-PDF.pdf" TargetMode="External"/><Relationship Id="rId97" Type="http://schemas.openxmlformats.org/officeDocument/2006/relationships/hyperlink" Target="https://www.lancashiremind.org.uk/pages/154-support-for-children-young-people" TargetMode="External"/><Relationship Id="rId104" Type="http://schemas.openxmlformats.org/officeDocument/2006/relationships/hyperlink" Target="https://www.lancashiremind.org.uk/pages/154-support-for-children-young-people" TargetMode="External"/><Relationship Id="rId120" Type="http://schemas.openxmlformats.org/officeDocument/2006/relationships/hyperlink" Target="https://www.triplep-parenting.uk.net/uk-en/get-started/parenting-during-covid-19/" TargetMode="External"/><Relationship Id="rId125" Type="http://schemas.openxmlformats.org/officeDocument/2006/relationships/hyperlink" Target="https://www.triplep-parenting.uk.net/uk-en/get-started/parenting-during-covid-19/" TargetMode="External"/><Relationship Id="rId141" Type="http://schemas.openxmlformats.org/officeDocument/2006/relationships/hyperlink" Target="https://www.annafreud.org/coronavirus-support/support-for-parents-and-carers/" TargetMode="External"/><Relationship Id="rId146" Type="http://schemas.openxmlformats.org/officeDocument/2006/relationships/hyperlink" Target="https://www.annafreud.org/coronavirus-support/support-for-parents-and-carers/" TargetMode="External"/><Relationship Id="rId7" Type="http://schemas.openxmlformats.org/officeDocument/2006/relationships/image" Target="media/image1.jpg"/><Relationship Id="rId71" Type="http://schemas.openxmlformats.org/officeDocument/2006/relationships/hyperlink" Target="http://www.innerworldwork.co.uk/wp-content/uploads/2017/04/Survival-In-School-PDF.pdf" TargetMode="External"/><Relationship Id="rId92" Type="http://schemas.openxmlformats.org/officeDocument/2006/relationships/hyperlink" Target="http://www.innerworldwork.co.uk/wp-content/uploads/2017/04/What-survival-looks-like...-for-me-2.pdf" TargetMode="External"/><Relationship Id="rId2" Type="http://schemas.openxmlformats.org/officeDocument/2006/relationships/styles" Target="styles.xml"/><Relationship Id="rId29" Type="http://schemas.openxmlformats.org/officeDocument/2006/relationships/hyperlink" Target="https://www.elsa-support.co.uk/category/free-resources/coronavirus-support/" TargetMode="External"/><Relationship Id="rId24" Type="http://schemas.openxmlformats.org/officeDocument/2006/relationships/hyperlink" Target="https://www.elsa-support.co.uk/category/free-resources/coronavirus-support/" TargetMode="External"/><Relationship Id="rId40" Type="http://schemas.openxmlformats.org/officeDocument/2006/relationships/hyperlink" Target="https://www.pshe-association.org.uk/curriculum-and-resources/resources/mental-health-and-emotional-wellbeing-lesson-plans" TargetMode="External"/><Relationship Id="rId45" Type="http://schemas.openxmlformats.org/officeDocument/2006/relationships/hyperlink" Target="https://www.pshe-association.org.uk/curriculum-and-resources/resources/mental-health-and-emotional-wellbeing-lesson-plans" TargetMode="External"/><Relationship Id="rId66" Type="http://schemas.openxmlformats.org/officeDocument/2006/relationships/hyperlink" Target="https://www.healthierlsc.co.uk/application/files/1315/8463/7782/Worries_re_coronavirus.jpg" TargetMode="External"/><Relationship Id="rId87" Type="http://schemas.openxmlformats.org/officeDocument/2006/relationships/hyperlink" Target="http://www.innerworldwork.co.uk/wp-content/uploads/2017/04/What-survival-looks-like...-for-me-2.pdf" TargetMode="External"/><Relationship Id="rId110" Type="http://schemas.openxmlformats.org/officeDocument/2006/relationships/hyperlink" Target="https://young.scot/get-informed/national/relaxation-exercises" TargetMode="External"/><Relationship Id="rId115" Type="http://schemas.openxmlformats.org/officeDocument/2006/relationships/hyperlink" Target="https://young.scot/get-informed/national/relaxation-exercises" TargetMode="External"/><Relationship Id="rId131" Type="http://schemas.openxmlformats.org/officeDocument/2006/relationships/hyperlink" Target="https://www.annafreud.org/on-my-mind/self-care/" TargetMode="External"/><Relationship Id="rId136" Type="http://schemas.openxmlformats.org/officeDocument/2006/relationships/hyperlink" Target="https://www.annafreud.org/on-my-mind/self-care/" TargetMode="External"/><Relationship Id="rId157" Type="http://schemas.openxmlformats.org/officeDocument/2006/relationships/header" Target="header7.xml"/><Relationship Id="rId61" Type="http://schemas.openxmlformats.org/officeDocument/2006/relationships/hyperlink" Target="https://mentalhealth-uk.org/blog/the-stress-bucket/" TargetMode="External"/><Relationship Id="rId82" Type="http://schemas.openxmlformats.org/officeDocument/2006/relationships/hyperlink" Target="http://www.innerworldwork.co.uk/wp-content/uploads/2017/04/What-survival-looks-like...-for-me-2.pdf" TargetMode="External"/><Relationship Id="rId152" Type="http://schemas.openxmlformats.org/officeDocument/2006/relationships/hyperlink" Target="https://www.healthyyoungmindslsc.co.uk/information/family-and-carers" TargetMode="External"/><Relationship Id="rId19" Type="http://schemas.openxmlformats.org/officeDocument/2006/relationships/hyperlink" Target="https://www.elsa-support.co.uk/downloads/category/elsa-resources/strongfeelings/" TargetMode="External"/><Relationship Id="rId14" Type="http://schemas.openxmlformats.org/officeDocument/2006/relationships/hyperlink" Target="https://www.elsa-support.co.uk/downloads/category/elsa-resources/self-esteem/" TargetMode="External"/><Relationship Id="rId30" Type="http://schemas.openxmlformats.org/officeDocument/2006/relationships/hyperlink" Target="https://www.pshe-association.org.uk/curriculum-and-resources/resources/mental-health-and-emotional-wellbeing-lesson-plans" TargetMode="External"/><Relationship Id="rId35" Type="http://schemas.openxmlformats.org/officeDocument/2006/relationships/hyperlink" Target="https://www.pshe-association.org.uk/curriculum-and-resources/resources/mental-health-and-emotional-wellbeing-lesson-plans" TargetMode="External"/><Relationship Id="rId56" Type="http://schemas.openxmlformats.org/officeDocument/2006/relationships/header" Target="header5.xml"/><Relationship Id="rId77" Type="http://schemas.openxmlformats.org/officeDocument/2006/relationships/hyperlink" Target="http://www.innerworldwork.co.uk/wp-content/uploads/2017/04/Survival-In-School-PDF.pdf" TargetMode="External"/><Relationship Id="rId100" Type="http://schemas.openxmlformats.org/officeDocument/2006/relationships/hyperlink" Target="https://www.lancashiremind.org.uk/pages/154-support-for-children-young-people" TargetMode="External"/><Relationship Id="rId105" Type="http://schemas.openxmlformats.org/officeDocument/2006/relationships/hyperlink" Target="https://www.lancashiremind.org.uk/pages/154-support-for-children-young-people" TargetMode="External"/><Relationship Id="rId126" Type="http://schemas.openxmlformats.org/officeDocument/2006/relationships/hyperlink" Target="https://www.triplep-parenting.uk.net/uk-en/get-started/parenting-during-covid-19/" TargetMode="External"/><Relationship Id="rId147" Type="http://schemas.openxmlformats.org/officeDocument/2006/relationships/hyperlink" Target="https://www.annafreud.org/coronavirus-support/support-for-parents-and-carers/" TargetMode="External"/><Relationship Id="rId8" Type="http://schemas.openxmlformats.org/officeDocument/2006/relationships/hyperlink" Target="https://www.elsa-support.co.uk/downloads/category/elsa-resources/self-esteem/" TargetMode="External"/><Relationship Id="rId51" Type="http://schemas.openxmlformats.org/officeDocument/2006/relationships/header" Target="header1.xml"/><Relationship Id="rId72" Type="http://schemas.openxmlformats.org/officeDocument/2006/relationships/hyperlink" Target="http://www.innerworldwork.co.uk/wp-content/uploads/2017/04/Survival-In-School-PDF.pdf" TargetMode="External"/><Relationship Id="rId93" Type="http://schemas.openxmlformats.org/officeDocument/2006/relationships/hyperlink" Target="http://www.innerworldwork.co.uk/wp-content/uploads/2017/04/What-survival-looks-like...-for-me-2.pdf" TargetMode="External"/><Relationship Id="rId98" Type="http://schemas.openxmlformats.org/officeDocument/2006/relationships/hyperlink" Target="https://www.lancashiremind.org.uk/pages/154-support-for-children-young-people" TargetMode="External"/><Relationship Id="rId121" Type="http://schemas.openxmlformats.org/officeDocument/2006/relationships/hyperlink" Target="https://www.triplep-parenting.uk.net/uk-en/get-started/parenting-during-covid-19/" TargetMode="External"/><Relationship Id="rId142" Type="http://schemas.openxmlformats.org/officeDocument/2006/relationships/hyperlink" Target="https://www.annafreud.org/coronavirus-support/support-for-parents-and-carers/" TargetMode="External"/><Relationship Id="rId3" Type="http://schemas.openxmlformats.org/officeDocument/2006/relationships/settings" Target="settings.xml"/><Relationship Id="rId25" Type="http://schemas.openxmlformats.org/officeDocument/2006/relationships/hyperlink" Target="https://www.elsa-support.co.uk/category/free-resources/coronavirus-support/" TargetMode="External"/><Relationship Id="rId46" Type="http://schemas.openxmlformats.org/officeDocument/2006/relationships/hyperlink" Target="https://www.pshe-association.org.uk/curriculum-and-resources/resources/mental-health-and-emotional-wellbeing-lesson-plans" TargetMode="External"/><Relationship Id="rId67" Type="http://schemas.openxmlformats.org/officeDocument/2006/relationships/hyperlink" Target="https://www.healthierlsc.co.uk/application/files/1315/8463/7782/Worries_re_coronavirus.jpg" TargetMode="External"/><Relationship Id="rId116" Type="http://schemas.openxmlformats.org/officeDocument/2006/relationships/image" Target="media/image5.png"/><Relationship Id="rId137" Type="http://schemas.openxmlformats.org/officeDocument/2006/relationships/hyperlink" Target="https://www.annafreud.org/on-my-mind/self-care/" TargetMode="External"/><Relationship Id="rId158" Type="http://schemas.openxmlformats.org/officeDocument/2006/relationships/header" Target="header8.xml"/><Relationship Id="rId20" Type="http://schemas.openxmlformats.org/officeDocument/2006/relationships/hyperlink" Target="https://www.elsa-support.co.uk/downloads/category/elsa-resources/strongfeelings/" TargetMode="External"/><Relationship Id="rId41" Type="http://schemas.openxmlformats.org/officeDocument/2006/relationships/hyperlink" Target="https://www.pshe-association.org.uk/curriculum-and-resources/resources/mental-health-and-emotional-wellbeing-lesson-plans" TargetMode="External"/><Relationship Id="rId62" Type="http://schemas.openxmlformats.org/officeDocument/2006/relationships/hyperlink" Target="https://mentalhealth-uk.org/blog/the-stress-bucket/" TargetMode="External"/><Relationship Id="rId83" Type="http://schemas.openxmlformats.org/officeDocument/2006/relationships/hyperlink" Target="http://www.innerworldwork.co.uk/wp-content/uploads/2017/04/What-survival-looks-like...-for-me-2.pdf" TargetMode="External"/><Relationship Id="rId88" Type="http://schemas.openxmlformats.org/officeDocument/2006/relationships/hyperlink" Target="http://www.innerworldwork.co.uk/wp-content/uploads/2017/04/What-survival-looks-like...-for-me-2.pdf" TargetMode="External"/><Relationship Id="rId111" Type="http://schemas.openxmlformats.org/officeDocument/2006/relationships/hyperlink" Target="https://young.scot/get-informed/national/relaxation-exercises" TargetMode="External"/><Relationship Id="rId132" Type="http://schemas.openxmlformats.org/officeDocument/2006/relationships/hyperlink" Target="https://www.annafreud.org/on-my-mind/self-care/" TargetMode="External"/><Relationship Id="rId153" Type="http://schemas.openxmlformats.org/officeDocument/2006/relationships/hyperlink" Target="https://www.healthyyoungmindslsc.co.uk/information/family-and-carers" TargetMode="External"/><Relationship Id="rId15" Type="http://schemas.openxmlformats.org/officeDocument/2006/relationships/hyperlink" Target="https://www.elsa-support.co.uk/downloads/category/elsa-resources/self-esteem/" TargetMode="External"/><Relationship Id="rId36" Type="http://schemas.openxmlformats.org/officeDocument/2006/relationships/hyperlink" Target="https://www.pshe-association.org.uk/curriculum-and-resources/resources/mental-health-and-emotional-wellbeing-lesson-plans" TargetMode="External"/><Relationship Id="rId57" Type="http://schemas.openxmlformats.org/officeDocument/2006/relationships/header" Target="header6.xml"/><Relationship Id="rId106" Type="http://schemas.openxmlformats.org/officeDocument/2006/relationships/hyperlink" Target="https://www.childline.org.uk/toolbox/calm-zone/" TargetMode="External"/><Relationship Id="rId127" Type="http://schemas.openxmlformats.org/officeDocument/2006/relationships/hyperlink" Target="https://www.triplep-parenting.uk.net/uk-en/get-started/parenting-during-covid-19/" TargetMode="External"/><Relationship Id="rId10" Type="http://schemas.openxmlformats.org/officeDocument/2006/relationships/hyperlink" Target="https://www.elsa-support.co.uk/downloads/category/elsa-resources/self-esteem/" TargetMode="External"/><Relationship Id="rId31" Type="http://schemas.openxmlformats.org/officeDocument/2006/relationships/hyperlink" Target="https://www.pshe-association.org.uk/curriculum-and-resources/resources/mental-health-and-emotional-wellbeing-lesson-plans" TargetMode="External"/><Relationship Id="rId52" Type="http://schemas.openxmlformats.org/officeDocument/2006/relationships/header" Target="header2.xml"/><Relationship Id="rId73" Type="http://schemas.openxmlformats.org/officeDocument/2006/relationships/hyperlink" Target="http://www.innerworldwork.co.uk/wp-content/uploads/2017/04/Survival-In-School-PDF.pdf" TargetMode="External"/><Relationship Id="rId78" Type="http://schemas.openxmlformats.org/officeDocument/2006/relationships/hyperlink" Target="http://www.innerworldwork.co.uk/wp-content/uploads/2017/04/What-survival-looks-like...-for-me-2.pdf" TargetMode="External"/><Relationship Id="rId94" Type="http://schemas.openxmlformats.org/officeDocument/2006/relationships/hyperlink" Target="https://www.lancashiremind.org.uk/pages/154-support-for-children-young-people" TargetMode="External"/><Relationship Id="rId99" Type="http://schemas.openxmlformats.org/officeDocument/2006/relationships/hyperlink" Target="https://www.lancashiremind.org.uk/pages/154-support-for-children-young-people" TargetMode="External"/><Relationship Id="rId101" Type="http://schemas.openxmlformats.org/officeDocument/2006/relationships/hyperlink" Target="https://www.lancashiremind.org.uk/pages/154-support-for-children-young-people" TargetMode="External"/><Relationship Id="rId122" Type="http://schemas.openxmlformats.org/officeDocument/2006/relationships/hyperlink" Target="https://www.triplep-parenting.uk.net/uk-en/get-started/parenting-during-covid-19/" TargetMode="External"/><Relationship Id="rId143" Type="http://schemas.openxmlformats.org/officeDocument/2006/relationships/hyperlink" Target="https://www.annafreud.org/coronavirus-support/support-for-parents-and-carers/" TargetMode="External"/><Relationship Id="rId148" Type="http://schemas.openxmlformats.org/officeDocument/2006/relationships/hyperlink" Target="https://www.annafreud.org/coronavirus-support/support-for-parents-and-carers/" TargetMode="External"/><Relationship Id="rId4" Type="http://schemas.openxmlformats.org/officeDocument/2006/relationships/webSettings" Target="webSettings.xml"/><Relationship Id="rId9" Type="http://schemas.openxmlformats.org/officeDocument/2006/relationships/hyperlink" Target="https://www.elsa-support.co.uk/downloads/category/elsa-resources/self-esteem/" TargetMode="External"/><Relationship Id="rId26" Type="http://schemas.openxmlformats.org/officeDocument/2006/relationships/hyperlink" Target="https://www.elsa-support.co.uk/category/free-resources/coronavirus-support/" TargetMode="External"/><Relationship Id="rId47" Type="http://schemas.openxmlformats.org/officeDocument/2006/relationships/hyperlink" Target="https://www.pshe-association.org.uk/curriculum-and-resources/resources/mental-health-and-emotional-wellbeing-lesson-plans" TargetMode="External"/><Relationship Id="rId68" Type="http://schemas.openxmlformats.org/officeDocument/2006/relationships/hyperlink" Target="http://www.innerworldwork.co.uk/wp-content/uploads/2017/04/Survival-In-School-PDF.pdf" TargetMode="External"/><Relationship Id="rId89" Type="http://schemas.openxmlformats.org/officeDocument/2006/relationships/hyperlink" Target="http://www.innerworldwork.co.uk/wp-content/uploads/2017/04/What-survival-looks-like...-for-me-2.pdf" TargetMode="External"/><Relationship Id="rId112" Type="http://schemas.openxmlformats.org/officeDocument/2006/relationships/hyperlink" Target="https://young.scot/get-informed/national/relaxation-exercises" TargetMode="External"/><Relationship Id="rId133" Type="http://schemas.openxmlformats.org/officeDocument/2006/relationships/hyperlink" Target="https://www.annafreud.org/on-my-mind/self-care/" TargetMode="External"/><Relationship Id="rId154" Type="http://schemas.openxmlformats.org/officeDocument/2006/relationships/hyperlink" Target="https://www.healthyyoungmindslsc.co.uk/information/family-and-carers" TargetMode="External"/><Relationship Id="rId16" Type="http://schemas.openxmlformats.org/officeDocument/2006/relationships/hyperlink" Target="https://www.elsa-support.co.uk/downloads/category/elsa-resources/strongfeelings/" TargetMode="External"/><Relationship Id="rId37" Type="http://schemas.openxmlformats.org/officeDocument/2006/relationships/hyperlink" Target="https://www.pshe-association.org.uk/curriculum-and-resources/resources/mental-health-and-emotional-wellbeing-lesson-plans" TargetMode="External"/><Relationship Id="rId58" Type="http://schemas.openxmlformats.org/officeDocument/2006/relationships/hyperlink" Target="https://mentalhealth-uk.org/blog/the-stress-bucket/" TargetMode="External"/><Relationship Id="rId79" Type="http://schemas.openxmlformats.org/officeDocument/2006/relationships/hyperlink" Target="http://www.innerworldwork.co.uk/wp-content/uploads/2017/04/What-survival-looks-like...-for-me-2.pdf" TargetMode="External"/><Relationship Id="rId102" Type="http://schemas.openxmlformats.org/officeDocument/2006/relationships/hyperlink" Target="https://www.lancashiremind.org.uk/pages/154-support-for-children-young-people" TargetMode="External"/><Relationship Id="rId123" Type="http://schemas.openxmlformats.org/officeDocument/2006/relationships/hyperlink" Target="https://www.triplep-parenting.uk.net/uk-en/get-started/parenting-during-covid-19/" TargetMode="External"/><Relationship Id="rId144" Type="http://schemas.openxmlformats.org/officeDocument/2006/relationships/hyperlink" Target="https://www.annafreud.org/coronavirus-support/support-for-parents-and-carers/" TargetMode="External"/><Relationship Id="rId90" Type="http://schemas.openxmlformats.org/officeDocument/2006/relationships/hyperlink" Target="http://www.innerworldwork.co.uk/wp-content/uploads/2017/04/What-survival-looks-like...-for-me-2.pdf" TargetMode="External"/><Relationship Id="rId27" Type="http://schemas.openxmlformats.org/officeDocument/2006/relationships/hyperlink" Target="https://www.elsa-support.co.uk/category/free-resources/coronavirus-support/" TargetMode="External"/><Relationship Id="rId48" Type="http://schemas.openxmlformats.org/officeDocument/2006/relationships/hyperlink" Target="https://www.pshe-association.org.uk/curriculum-and-resources/resources/mental-health-and-emotional-wellbeing-lesson-plans" TargetMode="External"/><Relationship Id="rId69" Type="http://schemas.openxmlformats.org/officeDocument/2006/relationships/hyperlink" Target="http://www.innerworldwork.co.uk/wp-content/uploads/2017/04/Survival-In-School-PDF.pdf" TargetMode="External"/><Relationship Id="rId113" Type="http://schemas.openxmlformats.org/officeDocument/2006/relationships/hyperlink" Target="https://young.scot/get-informed/national/relaxation-exercises" TargetMode="External"/><Relationship Id="rId134" Type="http://schemas.openxmlformats.org/officeDocument/2006/relationships/hyperlink" Target="https://www.annafreud.org/on-my-mind/self-care/" TargetMode="External"/><Relationship Id="rId80" Type="http://schemas.openxmlformats.org/officeDocument/2006/relationships/hyperlink" Target="http://www.innerworldwork.co.uk/wp-content/uploads/2017/04/What-survival-looks-like...-for-me-2.pdf" TargetMode="External"/><Relationship Id="rId155" Type="http://schemas.openxmlformats.org/officeDocument/2006/relationships/hyperlink" Target="https://www.healthyyoungmindslsc.co.uk/information/family-and-car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 (CYP - SES)</dc:creator>
  <cp:keywords/>
  <cp:lastModifiedBy>Head</cp:lastModifiedBy>
  <cp:revision>2</cp:revision>
  <dcterms:created xsi:type="dcterms:W3CDTF">2020-06-11T08:10:00Z</dcterms:created>
  <dcterms:modified xsi:type="dcterms:W3CDTF">2020-06-11T08:10:00Z</dcterms:modified>
</cp:coreProperties>
</file>