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2440"/>
        <w:gridCol w:w="1208"/>
        <w:gridCol w:w="1235"/>
        <w:gridCol w:w="2444"/>
        <w:gridCol w:w="1070"/>
        <w:gridCol w:w="1373"/>
        <w:gridCol w:w="1887"/>
        <w:gridCol w:w="555"/>
        <w:gridCol w:w="2443"/>
      </w:tblGrid>
      <w:tr w:rsidR="00DC3207" w:rsidRPr="00DB5E4A" w:rsidTr="00E933FA">
        <w:trPr>
          <w:trHeight w:val="459"/>
        </w:trPr>
        <w:tc>
          <w:tcPr>
            <w:tcW w:w="10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C3207" w:rsidRDefault="00DC3207" w:rsidP="00B96A8E"/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C3207" w:rsidRPr="00F83820" w:rsidRDefault="00DC3207" w:rsidP="0022136F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C3207" w:rsidRPr="00F83820" w:rsidRDefault="00DC3207" w:rsidP="0022136F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C3207" w:rsidRPr="00F83820" w:rsidRDefault="00DC3207" w:rsidP="0022136F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C3207" w:rsidRPr="00F83820" w:rsidRDefault="00DC3207" w:rsidP="0022136F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C3207" w:rsidRPr="00F83820" w:rsidRDefault="00DC3207" w:rsidP="0022136F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C3207" w:rsidRPr="00F83820" w:rsidRDefault="00DC3207" w:rsidP="0022136F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</w:p>
        </w:tc>
      </w:tr>
      <w:tr w:rsidR="008E22E4" w:rsidRPr="00DB5E4A" w:rsidTr="00E933FA">
        <w:trPr>
          <w:trHeight w:val="459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E22E4" w:rsidRPr="008E22E4" w:rsidRDefault="00946EF5" w:rsidP="00B96A8E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>
              <w:br w:type="page"/>
            </w:r>
            <w:r w:rsidR="00B96A8E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Upper KS2 Year A</w:t>
            </w: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E22E4" w:rsidRPr="00F83820" w:rsidRDefault="008E22E4" w:rsidP="0022136F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Autumn 1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E22E4" w:rsidRPr="00F83820" w:rsidRDefault="008E22E4" w:rsidP="0022136F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Autumn 2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E22E4" w:rsidRPr="00F83820" w:rsidRDefault="008E22E4" w:rsidP="0022136F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Spring 1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E22E4" w:rsidRPr="00F83820" w:rsidRDefault="008E22E4" w:rsidP="0022136F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Spring 2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E22E4" w:rsidRPr="00F83820" w:rsidRDefault="008E22E4" w:rsidP="0022136F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Summer 1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E22E4" w:rsidRPr="00F83820" w:rsidRDefault="008E22E4" w:rsidP="0022136F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Summer 2</w:t>
            </w:r>
          </w:p>
        </w:tc>
      </w:tr>
      <w:tr w:rsidR="008E22E4" w:rsidRPr="00DB5E4A" w:rsidTr="00E933FA">
        <w:trPr>
          <w:trHeight w:val="459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E22E4" w:rsidRPr="00D60D05" w:rsidRDefault="008E22E4" w:rsidP="0022136F">
            <w:pPr>
              <w:rPr>
                <w:rFonts w:ascii="Segoe UI" w:hAnsi="Segoe UI" w:cs="Segoe UI"/>
                <w:b/>
                <w:color w:val="808080" w:themeColor="background1" w:themeShade="80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E22E4" w:rsidRPr="008E22E4" w:rsidRDefault="008E22E4" w:rsidP="0022136F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A Kingdom United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E22E4" w:rsidRPr="008E22E4" w:rsidRDefault="008E22E4" w:rsidP="0022136F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Food, Glorious Food!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E22E4" w:rsidRPr="008E22E4" w:rsidRDefault="008E22E4" w:rsidP="0022136F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Earthlings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E22E4" w:rsidRPr="008E22E4" w:rsidRDefault="008E22E4" w:rsidP="0022136F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Inventors and Inventions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E22E4" w:rsidRPr="008E22E4" w:rsidRDefault="008E22E4" w:rsidP="0022136F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Amazon Adventure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E22E4" w:rsidRPr="008E22E4" w:rsidRDefault="008E22E4" w:rsidP="0022136F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Faster, Higher, Stronger</w:t>
            </w:r>
          </w:p>
        </w:tc>
      </w:tr>
      <w:tr w:rsidR="0022136F" w:rsidRPr="00DB5E4A" w:rsidTr="000F1EB9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:rsidR="0022136F" w:rsidRPr="0055719E" w:rsidRDefault="0022136F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55719E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Lead Subjects</w:t>
            </w: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510F"/>
            <w:vAlign w:val="center"/>
          </w:tcPr>
          <w:p w:rsidR="0022136F" w:rsidRPr="00AD0A9A" w:rsidRDefault="00D033EB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510F"/>
            <w:vAlign w:val="center"/>
          </w:tcPr>
          <w:p w:rsidR="0022136F" w:rsidRPr="00AD0A9A" w:rsidRDefault="00D033EB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:rsidR="0022136F" w:rsidRPr="00AD0A9A" w:rsidRDefault="00D033EB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64A2"/>
            <w:vAlign w:val="center"/>
          </w:tcPr>
          <w:p w:rsidR="0022136F" w:rsidRPr="00AD0A9A" w:rsidRDefault="00D033EB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History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510F"/>
            <w:vAlign w:val="center"/>
          </w:tcPr>
          <w:p w:rsidR="0022136F" w:rsidRPr="00AD0A9A" w:rsidRDefault="00667876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64A2"/>
            <w:vAlign w:val="center"/>
          </w:tcPr>
          <w:p w:rsidR="0022136F" w:rsidRPr="00AD0A9A" w:rsidRDefault="00667876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History</w:t>
            </w:r>
          </w:p>
        </w:tc>
      </w:tr>
      <w:tr w:rsidR="001A5E67" w:rsidRPr="00DB5E4A" w:rsidTr="00E933FA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:rsidR="001A5E67" w:rsidRPr="0055719E" w:rsidRDefault="001A5E67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5E67" w:rsidRPr="001A5E67" w:rsidRDefault="001514BC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UK cities, counties and key features - research</w:t>
            </w:r>
          </w:p>
        </w:tc>
        <w:tc>
          <w:tcPr>
            <w:tcW w:w="2443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5E67" w:rsidRPr="001A5E67" w:rsidRDefault="001514BC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World food - where does food come from?</w:t>
            </w:r>
          </w:p>
        </w:tc>
        <w:tc>
          <w:tcPr>
            <w:tcW w:w="24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5E67" w:rsidRPr="001A5E67" w:rsidRDefault="003C0E0F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Earth and space</w:t>
            </w:r>
          </w:p>
        </w:tc>
        <w:tc>
          <w:tcPr>
            <w:tcW w:w="2443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5E67" w:rsidRPr="001A5E67" w:rsidRDefault="00100462" w:rsidP="00100462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E</w:t>
            </w:r>
            <w:r w:rsidRPr="00100462">
              <w:rPr>
                <w:rFonts w:ascii="Segoe UI" w:hAnsi="Segoe UI" w:cs="Segoe UI"/>
                <w:sz w:val="17"/>
                <w:szCs w:val="17"/>
              </w:rPr>
              <w:t>arly Islamic civilization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- Baghdad c AD900</w:t>
            </w:r>
          </w:p>
        </w:tc>
        <w:tc>
          <w:tcPr>
            <w:tcW w:w="2442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5E67" w:rsidRPr="001A5E67" w:rsidRDefault="001514BC" w:rsidP="00BC1F38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Con</w:t>
            </w:r>
            <w:r w:rsidR="00BC1F38">
              <w:rPr>
                <w:rFonts w:ascii="Segoe UI" w:hAnsi="Segoe UI" w:cs="Segoe UI"/>
                <w:sz w:val="17"/>
                <w:szCs w:val="17"/>
              </w:rPr>
              <w:t>trasting region - Amazon Basin, rainforest,</w:t>
            </w:r>
            <w:r w:rsidR="00B47F0C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>
              <w:rPr>
                <w:rFonts w:ascii="Segoe UI" w:hAnsi="Segoe UI" w:cs="Segoe UI"/>
                <w:sz w:val="17"/>
                <w:szCs w:val="17"/>
              </w:rPr>
              <w:t>biomes</w:t>
            </w:r>
          </w:p>
        </w:tc>
        <w:tc>
          <w:tcPr>
            <w:tcW w:w="244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5E67" w:rsidRPr="001A5E67" w:rsidRDefault="003A0D89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Ancient Greece (including sport)</w:t>
            </w:r>
          </w:p>
        </w:tc>
      </w:tr>
      <w:tr w:rsidR="0022136F" w:rsidRPr="00DB5E4A" w:rsidTr="000F1EB9">
        <w:trPr>
          <w:trHeight w:hRule="exact" w:val="227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:rsidR="0022136F" w:rsidRPr="0055719E" w:rsidRDefault="0022136F" w:rsidP="0022136F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:rsidR="0022136F" w:rsidRPr="00AD0A9A" w:rsidRDefault="00D033EB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9259"/>
            <w:vAlign w:val="center"/>
          </w:tcPr>
          <w:p w:rsidR="0022136F" w:rsidRPr="00AD0A9A" w:rsidRDefault="00D033EB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Design and Technology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:rsidR="0022136F" w:rsidRPr="00AD0A9A" w:rsidRDefault="00D033EB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9259"/>
            <w:vAlign w:val="center"/>
          </w:tcPr>
          <w:p w:rsidR="0022136F" w:rsidRPr="00AD0A9A" w:rsidRDefault="00D033EB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Design and Technology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:rsidR="0022136F" w:rsidRPr="00AD0A9A" w:rsidRDefault="00D033EB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:rsidR="0022136F" w:rsidRPr="00667876" w:rsidRDefault="00667876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667876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</w:tr>
      <w:tr w:rsidR="001A5E67" w:rsidRPr="00AD0A9A" w:rsidTr="00E933FA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:rsidR="001A5E67" w:rsidRPr="0055719E" w:rsidRDefault="001A5E67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5E67" w:rsidRPr="001A5E67" w:rsidRDefault="00BB1A24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Listening to and performing a range of music from around the UK including anthems</w:t>
            </w:r>
          </w:p>
        </w:tc>
        <w:tc>
          <w:tcPr>
            <w:tcW w:w="2443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5E67" w:rsidRPr="001A5E67" w:rsidRDefault="00AB42BE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F</w:t>
            </w:r>
            <w:r w:rsidR="00BC1F38">
              <w:rPr>
                <w:rFonts w:ascii="Segoe UI" w:hAnsi="Segoe UI" w:cs="Segoe UI"/>
                <w:sz w:val="17"/>
                <w:szCs w:val="17"/>
              </w:rPr>
              <w:t>ood - food from another culture,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variety of cooking techniques</w:t>
            </w:r>
          </w:p>
        </w:tc>
        <w:tc>
          <w:tcPr>
            <w:tcW w:w="24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5E67" w:rsidRPr="001A5E67" w:rsidRDefault="00BB1A24" w:rsidP="00BB1A2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Listening to high quality recorded music and how musical elements can be used to create effects, i.e. film music</w:t>
            </w:r>
          </w:p>
        </w:tc>
        <w:tc>
          <w:tcPr>
            <w:tcW w:w="2443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5E67" w:rsidRPr="001A5E67" w:rsidRDefault="00AB42BE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Mechanical systems - cams, pulleys and gears</w:t>
            </w:r>
          </w:p>
        </w:tc>
        <w:tc>
          <w:tcPr>
            <w:tcW w:w="2442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5E67" w:rsidRPr="001A5E67" w:rsidRDefault="003C0E0F" w:rsidP="003C0E0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Life cycle</w:t>
            </w:r>
            <w:r w:rsidR="00B47F0C">
              <w:rPr>
                <w:rFonts w:ascii="Segoe UI" w:hAnsi="Segoe UI" w:cs="Segoe UI"/>
                <w:sz w:val="17"/>
                <w:szCs w:val="17"/>
              </w:rPr>
              <w:t xml:space="preserve"> changes in animals and plants; </w:t>
            </w:r>
            <w:r>
              <w:rPr>
                <w:rFonts w:ascii="Segoe UI" w:hAnsi="Segoe UI" w:cs="Segoe UI"/>
                <w:sz w:val="17"/>
                <w:szCs w:val="17"/>
              </w:rPr>
              <w:t>naturalists (e.g. David Attenborough)</w:t>
            </w:r>
          </w:p>
        </w:tc>
        <w:tc>
          <w:tcPr>
            <w:tcW w:w="244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5E67" w:rsidRPr="001A5E67" w:rsidRDefault="003C0E0F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Animals including humans - growth and development of humans PLUS exercise and the circulatory system</w:t>
            </w:r>
          </w:p>
        </w:tc>
      </w:tr>
      <w:tr w:rsidR="0022136F" w:rsidRPr="00DB5E4A" w:rsidTr="000F1EB9">
        <w:trPr>
          <w:trHeight w:hRule="exact" w:val="227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:rsidR="0022136F" w:rsidRPr="0055719E" w:rsidRDefault="0022136F" w:rsidP="0022136F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64A2"/>
            <w:vAlign w:val="center"/>
          </w:tcPr>
          <w:p w:rsidR="0022136F" w:rsidRPr="006A521E" w:rsidRDefault="00D033EB" w:rsidP="0022136F">
            <w:pPr>
              <w:rPr>
                <w:rFonts w:ascii="Segoe UI" w:hAnsi="Segoe UI" w:cs="Segoe UI"/>
                <w:b/>
                <w:color w:val="FFFFFF" w:themeColor="background1"/>
                <w:sz w:val="18"/>
                <w:szCs w:val="17"/>
              </w:rPr>
            </w:pPr>
            <w:r w:rsidRPr="006A521E">
              <w:rPr>
                <w:rFonts w:ascii="Segoe UI" w:hAnsi="Segoe UI" w:cs="Segoe UI"/>
                <w:b/>
                <w:color w:val="FFFFFF" w:themeColor="background1"/>
                <w:sz w:val="18"/>
                <w:szCs w:val="17"/>
              </w:rPr>
              <w:t>History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:rsidR="0022136F" w:rsidRPr="00AD0A9A" w:rsidRDefault="00D033EB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:rsidR="0022136F" w:rsidRPr="00AD0A9A" w:rsidRDefault="00D033EB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:rsidR="0022136F" w:rsidRPr="00AD0A9A" w:rsidRDefault="00D033EB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9259"/>
            <w:vAlign w:val="center"/>
          </w:tcPr>
          <w:p w:rsidR="0022136F" w:rsidRPr="009F4BFA" w:rsidRDefault="00667876" w:rsidP="0066787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Design and Technology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:rsidR="0022136F" w:rsidRPr="00AD0A9A" w:rsidRDefault="00667876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</w:tr>
      <w:tr w:rsidR="001A5E67" w:rsidRPr="00DB5E4A" w:rsidTr="00E933FA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:rsidR="001A5E67" w:rsidRPr="0055719E" w:rsidRDefault="001A5E67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5E67" w:rsidRPr="001A5E67" w:rsidRDefault="003A0D89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Britain’s settlement by Anglo-Saxons and Scots (including place names)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5E67" w:rsidRPr="001A5E67" w:rsidRDefault="003C0E0F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Materials - reversible and irreversible changes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5E67" w:rsidRPr="001A5E67" w:rsidRDefault="00C50CA8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Drawing and painting developed into abstract textured paintings</w:t>
            </w:r>
          </w:p>
        </w:tc>
        <w:tc>
          <w:tcPr>
            <w:tcW w:w="2443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5E67" w:rsidRPr="001A5E67" w:rsidRDefault="003C0E0F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Forces and falling objects</w:t>
            </w:r>
          </w:p>
        </w:tc>
        <w:tc>
          <w:tcPr>
            <w:tcW w:w="2442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5E67" w:rsidRPr="001A5E67" w:rsidRDefault="00B47F0C" w:rsidP="00B47F0C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3D Textiles</w:t>
            </w:r>
            <w:r w:rsidR="00AB42BE">
              <w:rPr>
                <w:rFonts w:ascii="Segoe UI" w:hAnsi="Segoe UI" w:cs="Segoe UI"/>
                <w:sz w:val="17"/>
                <w:szCs w:val="17"/>
              </w:rPr>
              <w:t xml:space="preserve"> - using gussets</w:t>
            </w:r>
            <w:r w:rsidR="00BC1F38">
              <w:rPr>
                <w:rFonts w:ascii="Segoe UI" w:hAnsi="Segoe UI" w:cs="Segoe UI"/>
                <w:sz w:val="17"/>
                <w:szCs w:val="17"/>
              </w:rPr>
              <w:t>, using patterns,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="00AB42BE">
              <w:rPr>
                <w:rFonts w:ascii="Segoe UI" w:hAnsi="Segoe UI" w:cs="Segoe UI"/>
                <w:sz w:val="17"/>
                <w:szCs w:val="17"/>
              </w:rPr>
              <w:t>joining with seam allowance</w:t>
            </w:r>
            <w:r w:rsidR="00BC1F38">
              <w:rPr>
                <w:rFonts w:ascii="Segoe UI" w:hAnsi="Segoe UI" w:cs="Segoe UI"/>
                <w:sz w:val="17"/>
                <w:szCs w:val="17"/>
              </w:rPr>
              <w:t>,</w:t>
            </w:r>
            <w:r w:rsidR="00AB42BE">
              <w:rPr>
                <w:rFonts w:ascii="Segoe UI" w:hAnsi="Segoe UI" w:cs="Segoe UI"/>
                <w:sz w:val="17"/>
                <w:szCs w:val="17"/>
              </w:rPr>
              <w:t xml:space="preserve"> combining fabrics</w:t>
            </w:r>
          </w:p>
        </w:tc>
        <w:tc>
          <w:tcPr>
            <w:tcW w:w="244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5E67" w:rsidRPr="001A5E67" w:rsidRDefault="00BD3A3D" w:rsidP="00C50CA8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Figure drawing </w:t>
            </w:r>
            <w:r w:rsidR="00C50CA8">
              <w:rPr>
                <w:rFonts w:ascii="Segoe UI" w:hAnsi="Segoe UI" w:cs="Segoe UI"/>
                <w:sz w:val="17"/>
                <w:szCs w:val="17"/>
              </w:rPr>
              <w:t>developed into 3D sculpture</w:t>
            </w:r>
          </w:p>
        </w:tc>
      </w:tr>
      <w:tr w:rsidR="0022136F" w:rsidRPr="00812D16" w:rsidTr="000F1EB9">
        <w:trPr>
          <w:trHeight w:hRule="exact" w:val="227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:rsidR="0022136F" w:rsidRPr="0055719E" w:rsidRDefault="0022136F" w:rsidP="0022136F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7B1"/>
            <w:vAlign w:val="center"/>
          </w:tcPr>
          <w:p w:rsidR="0022136F" w:rsidRPr="00D033EB" w:rsidRDefault="00D033EB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D033EB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Physical Education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22136F" w:rsidRPr="009F4BFA" w:rsidRDefault="0022136F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:rsidR="0022136F" w:rsidRPr="009F4BFA" w:rsidRDefault="0022136F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2136F" w:rsidRPr="009F4BFA" w:rsidRDefault="0022136F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:rsidR="0022136F" w:rsidRPr="00AD0A9A" w:rsidRDefault="00C50CA8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:rsidR="0022136F" w:rsidRPr="00667876" w:rsidRDefault="00667876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667876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</w:tr>
      <w:tr w:rsidR="001A5E67" w:rsidRPr="00DB5E4A" w:rsidTr="00E933FA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:rsidR="001A5E67" w:rsidRPr="0055719E" w:rsidRDefault="001A5E67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5E67" w:rsidRPr="001A5E67" w:rsidRDefault="00BD3A3D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Dance - perform a traditional dance from the UK or beyond</w:t>
            </w:r>
          </w:p>
        </w:tc>
        <w:tc>
          <w:tcPr>
            <w:tcW w:w="2443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1A5E67" w:rsidRPr="00BD3A3D" w:rsidRDefault="001A5E67" w:rsidP="0022136F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4" w:type="dxa"/>
            <w:shd w:val="clear" w:color="auto" w:fill="auto"/>
          </w:tcPr>
          <w:p w:rsidR="001A5E67" w:rsidRPr="001A5E67" w:rsidRDefault="001A5E67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5E67" w:rsidRPr="001A5E67" w:rsidRDefault="001A5E67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5E67" w:rsidRPr="001A5E67" w:rsidRDefault="00C50CA8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Painting developed into printmaking/collage and digital art</w:t>
            </w:r>
          </w:p>
        </w:tc>
        <w:tc>
          <w:tcPr>
            <w:tcW w:w="2443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5E67" w:rsidRPr="001A5E67" w:rsidRDefault="00BB1A24" w:rsidP="00B47F0C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Creating - improvise, develop and perform </w:t>
            </w:r>
            <w:r w:rsidR="00B47F0C">
              <w:rPr>
                <w:rFonts w:ascii="Segoe UI" w:hAnsi="Segoe UI" w:cs="Segoe UI"/>
                <w:sz w:val="17"/>
                <w:szCs w:val="17"/>
              </w:rPr>
              <w:t>rhythmic compositions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using graphic notation</w:t>
            </w:r>
          </w:p>
        </w:tc>
      </w:tr>
      <w:tr w:rsidR="001E544B" w:rsidRPr="00DB5E4A" w:rsidTr="00120D87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:rsidR="001E544B" w:rsidRPr="0055719E" w:rsidRDefault="001E544B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55719E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Additional Subjects</w:t>
            </w: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48DD0"/>
            <w:vAlign w:val="center"/>
          </w:tcPr>
          <w:p w:rsidR="001E544B" w:rsidRPr="00AD0A9A" w:rsidRDefault="001E544B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PSHE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:rsidR="00B77F76" w:rsidRPr="00B77F76" w:rsidRDefault="00B77F76" w:rsidP="0011447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B77F76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E544B" w:rsidRPr="00881F56" w:rsidRDefault="001E544B" w:rsidP="00114476">
            <w:pPr>
              <w:rPr>
                <w:rFonts w:ascii="Segoe UI" w:hAnsi="Segoe UI" w:cs="Segoe UI"/>
                <w:b/>
                <w:i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:rsidR="001E544B" w:rsidRPr="00710A19" w:rsidRDefault="00710A19" w:rsidP="0011447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10A19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:rsidR="001E544B" w:rsidRPr="000F1EB9" w:rsidRDefault="000F1EB9" w:rsidP="0011447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7B1"/>
            <w:vAlign w:val="center"/>
          </w:tcPr>
          <w:p w:rsidR="001E544B" w:rsidRPr="00120D87" w:rsidRDefault="00120D87" w:rsidP="0011447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Physical Education</w:t>
            </w:r>
          </w:p>
        </w:tc>
      </w:tr>
      <w:tr w:rsidR="001A5E67" w:rsidRPr="00DB5E4A" w:rsidTr="00E933FA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:rsidR="001A5E67" w:rsidRPr="00DB5E4A" w:rsidRDefault="001A5E67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left w:val="single" w:sz="4" w:space="0" w:color="A6A6A6" w:themeColor="background1" w:themeShade="A6"/>
            </w:tcBorders>
            <w:shd w:val="clear" w:color="auto" w:fill="auto"/>
          </w:tcPr>
          <w:p w:rsidR="001A5E67" w:rsidRPr="001A5E67" w:rsidRDefault="001A5E67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auto"/>
          </w:tcPr>
          <w:p w:rsidR="001A5E67" w:rsidRPr="001A5E67" w:rsidRDefault="001A5E67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4" w:type="dxa"/>
            <w:tcBorders>
              <w:left w:val="nil"/>
            </w:tcBorders>
            <w:shd w:val="clear" w:color="auto" w:fill="auto"/>
          </w:tcPr>
          <w:p w:rsidR="001A5E67" w:rsidRPr="001A5E67" w:rsidRDefault="001A5E67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auto"/>
          </w:tcPr>
          <w:p w:rsidR="001A5E67" w:rsidRPr="001A5E67" w:rsidRDefault="001A5E67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nil"/>
            </w:tcBorders>
            <w:shd w:val="clear" w:color="auto" w:fill="auto"/>
          </w:tcPr>
          <w:p w:rsidR="001A5E67" w:rsidRPr="001A5E67" w:rsidRDefault="001A5E67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nil"/>
              <w:right w:val="single" w:sz="4" w:space="0" w:color="A6A6A6" w:themeColor="background1" w:themeShade="A6"/>
            </w:tcBorders>
            <w:shd w:val="clear" w:color="auto" w:fill="auto"/>
          </w:tcPr>
          <w:p w:rsidR="001A5E67" w:rsidRPr="001A5E67" w:rsidRDefault="001A5E67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1A5E67" w:rsidRPr="00DB5E4A" w:rsidTr="00E933FA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:rsidR="001A5E67" w:rsidRPr="00DB5E4A" w:rsidRDefault="001A5E67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A5E67" w:rsidRPr="001A5E67" w:rsidRDefault="001A5E67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bottom w:val="single" w:sz="4" w:space="0" w:color="A6A6A6" w:themeColor="background1" w:themeShade="A6"/>
            </w:tcBorders>
          </w:tcPr>
          <w:p w:rsidR="001A5E67" w:rsidRPr="001A5E67" w:rsidRDefault="001A5E67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4" w:type="dxa"/>
            <w:tcBorders>
              <w:bottom w:val="single" w:sz="4" w:space="0" w:color="A6A6A6" w:themeColor="background1" w:themeShade="A6"/>
            </w:tcBorders>
          </w:tcPr>
          <w:p w:rsidR="001A5E67" w:rsidRPr="001A5E67" w:rsidRDefault="001A5E67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left w:val="nil"/>
              <w:bottom w:val="single" w:sz="4" w:space="0" w:color="A6A6A6" w:themeColor="background1" w:themeShade="A6"/>
            </w:tcBorders>
          </w:tcPr>
          <w:p w:rsidR="001A5E67" w:rsidRPr="001A5E67" w:rsidRDefault="001A5E67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2"/>
            <w:tcBorders>
              <w:bottom w:val="single" w:sz="4" w:space="0" w:color="A6A6A6" w:themeColor="background1" w:themeShade="A6"/>
            </w:tcBorders>
          </w:tcPr>
          <w:p w:rsidR="001A5E67" w:rsidRPr="001A5E67" w:rsidRDefault="001A5E67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5E67" w:rsidRPr="001A5E67" w:rsidRDefault="001A5E67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641F99" w:rsidRPr="00DB5E4A" w:rsidTr="000F1EB9">
        <w:trPr>
          <w:trHeight w:hRule="exact" w:val="227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:rsidR="00641F99" w:rsidRPr="00DB5E4A" w:rsidRDefault="00641F99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5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0504D"/>
            <w:vAlign w:val="center"/>
          </w:tcPr>
          <w:p w:rsidR="00641F99" w:rsidRDefault="00ED4DA8" w:rsidP="0022136F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 xml:space="preserve">Computing </w:t>
            </w:r>
            <w:r>
              <w:rPr>
                <w:rFonts w:ascii="Segoe UI" w:hAnsi="Segoe UI" w:cs="Segoe UI"/>
                <w:b/>
                <w:i/>
                <w:color w:val="FFFFFF" w:themeColor="background1"/>
                <w:sz w:val="17"/>
                <w:szCs w:val="17"/>
              </w:rPr>
              <w:t>- Information Technology (IT), Computer Science (CS), Digital Literacy (DL)</w:t>
            </w:r>
          </w:p>
        </w:tc>
      </w:tr>
      <w:tr w:rsidR="00641F99" w:rsidRPr="00DB5E4A" w:rsidTr="00E933FA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:rsidR="00641F99" w:rsidRPr="00DB5E4A" w:rsidRDefault="00641F99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41F99" w:rsidRPr="00641F99" w:rsidRDefault="00ED4DA8" w:rsidP="00641F9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</w:t>
            </w:r>
            <w:r w:rsidR="00641F99">
              <w:rPr>
                <w:rFonts w:ascii="Segoe UI" w:hAnsi="Segoe UI" w:cs="Segoe UI"/>
                <w:sz w:val="17"/>
                <w:szCs w:val="17"/>
              </w:rPr>
              <w:t xml:space="preserve"> - data handling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41F99" w:rsidRPr="00641F99" w:rsidRDefault="00ED4DA8" w:rsidP="00ED4DA8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DL</w:t>
            </w:r>
            <w:r w:rsidR="00641F99">
              <w:rPr>
                <w:rFonts w:ascii="Segoe UI" w:hAnsi="Segoe UI" w:cs="Segoe UI"/>
                <w:sz w:val="17"/>
                <w:szCs w:val="17"/>
              </w:rPr>
              <w:t xml:space="preserve"> / </w:t>
            </w:r>
            <w:r>
              <w:rPr>
                <w:rFonts w:ascii="Segoe UI" w:hAnsi="Segoe UI" w:cs="Segoe UI"/>
                <w:sz w:val="17"/>
                <w:szCs w:val="17"/>
              </w:rPr>
              <w:t>CS</w:t>
            </w:r>
            <w:r w:rsidR="00641F99">
              <w:rPr>
                <w:rFonts w:ascii="Segoe UI" w:hAnsi="Segoe UI" w:cs="Segoe UI"/>
                <w:sz w:val="17"/>
                <w:szCs w:val="17"/>
              </w:rPr>
              <w:t xml:space="preserve"> - collaboration / networking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41F99" w:rsidRPr="00641F99" w:rsidRDefault="00ED4DA8" w:rsidP="00641F9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IT </w:t>
            </w:r>
            <w:r w:rsidR="00641F99">
              <w:rPr>
                <w:rFonts w:ascii="Segoe UI" w:hAnsi="Segoe UI" w:cs="Segoe UI"/>
                <w:sz w:val="17"/>
                <w:szCs w:val="17"/>
              </w:rPr>
              <w:t>- modelling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41F99" w:rsidRPr="00641F99" w:rsidRDefault="00ED4DA8" w:rsidP="00641F9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CS</w:t>
            </w:r>
            <w:r w:rsidR="00641F99">
              <w:rPr>
                <w:rFonts w:ascii="Segoe UI" w:hAnsi="Segoe UI" w:cs="Segoe UI"/>
                <w:sz w:val="17"/>
                <w:szCs w:val="17"/>
              </w:rPr>
              <w:t xml:space="preserve"> - programming / computational thinking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41F99" w:rsidRPr="00641F99" w:rsidRDefault="00ED4DA8" w:rsidP="00641F9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</w:t>
            </w:r>
            <w:r w:rsidR="00641F99">
              <w:rPr>
                <w:rFonts w:ascii="Segoe UI" w:hAnsi="Segoe UI" w:cs="Segoe UI"/>
                <w:sz w:val="17"/>
                <w:szCs w:val="17"/>
              </w:rPr>
              <w:t xml:space="preserve"> - multimedia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41F99" w:rsidRPr="00641F99" w:rsidRDefault="00ED4DA8" w:rsidP="00ED4DA8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CS</w:t>
            </w:r>
            <w:r w:rsidR="00641F99">
              <w:rPr>
                <w:rFonts w:ascii="Segoe UI" w:hAnsi="Segoe UI" w:cs="Segoe UI"/>
                <w:sz w:val="17"/>
                <w:szCs w:val="17"/>
              </w:rPr>
              <w:t xml:space="preserve"> - programming</w:t>
            </w:r>
          </w:p>
        </w:tc>
      </w:tr>
      <w:tr w:rsidR="0022136F" w:rsidRPr="00DB5E4A" w:rsidTr="000F1EB9">
        <w:trPr>
          <w:trHeight w:hRule="exact" w:val="227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:rsidR="0022136F" w:rsidRPr="00DB5E4A" w:rsidRDefault="0022136F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5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  <w:vAlign w:val="center"/>
          </w:tcPr>
          <w:p w:rsidR="0022136F" w:rsidRPr="00AD0A9A" w:rsidRDefault="0022136F" w:rsidP="0022136F">
            <w:pPr>
              <w:jc w:val="center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Mathematics</w:t>
            </w:r>
          </w:p>
        </w:tc>
      </w:tr>
      <w:tr w:rsidR="0022136F" w:rsidRPr="00DB5E4A" w:rsidTr="00E933FA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:rsidR="0022136F" w:rsidRPr="00DB5E4A" w:rsidRDefault="0022136F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5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136F" w:rsidRPr="001A5E67" w:rsidRDefault="00F84DE1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Additional opportunities for contextual learning and using and applying </w:t>
            </w:r>
            <w:r w:rsidR="003B563C">
              <w:rPr>
                <w:rFonts w:ascii="Segoe UI" w:hAnsi="Segoe UI" w:cs="Segoe UI"/>
                <w:sz w:val="17"/>
                <w:szCs w:val="17"/>
              </w:rPr>
              <w:t xml:space="preserve">mathematics </w:t>
            </w:r>
            <w:r>
              <w:rPr>
                <w:rFonts w:ascii="Segoe UI" w:hAnsi="Segoe UI" w:cs="Segoe UI"/>
                <w:sz w:val="17"/>
                <w:szCs w:val="17"/>
              </w:rPr>
              <w:t>linked to the themes.  Lancashire Mathematics Planning should be used for discrete mathematics lessons.</w:t>
            </w:r>
          </w:p>
        </w:tc>
      </w:tr>
      <w:tr w:rsidR="00350978" w:rsidRPr="00DB5E4A" w:rsidTr="000F1EB9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</w:tcPr>
          <w:p w:rsidR="00350978" w:rsidRPr="0055719E" w:rsidRDefault="00350978" w:rsidP="0022136F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55719E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English</w:t>
            </w:r>
          </w:p>
        </w:tc>
        <w:tc>
          <w:tcPr>
            <w:tcW w:w="14655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  <w:vAlign w:val="center"/>
          </w:tcPr>
          <w:p w:rsidR="00350978" w:rsidRPr="00AD0A9A" w:rsidRDefault="00350978" w:rsidP="0022136F">
            <w:pPr>
              <w:jc w:val="center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English</w:t>
            </w:r>
          </w:p>
        </w:tc>
      </w:tr>
      <w:tr w:rsidR="00350978" w:rsidRPr="00DB5E4A" w:rsidTr="00E933FA">
        <w:tc>
          <w:tcPr>
            <w:tcW w:w="105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978" w:rsidRPr="00F134D7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978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Legends</w:t>
            </w:r>
          </w:p>
          <w:p w:rsidR="00350978" w:rsidRPr="00F134D7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Persuasion</w:t>
            </w:r>
          </w:p>
        </w:tc>
        <w:tc>
          <w:tcPr>
            <w:tcW w:w="2443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978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Stories with historical settings</w:t>
            </w:r>
          </w:p>
          <w:p w:rsidR="00350978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Film and play</w:t>
            </w:r>
            <w:r w:rsidR="004B159F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>
              <w:rPr>
                <w:rFonts w:ascii="Segoe UI" w:hAnsi="Segoe UI" w:cs="Segoe UI"/>
                <w:sz w:val="17"/>
                <w:szCs w:val="17"/>
              </w:rPr>
              <w:t>scripts</w:t>
            </w:r>
          </w:p>
          <w:p w:rsidR="00350978" w:rsidRPr="00F134D7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Classic narrative poetry</w:t>
            </w:r>
          </w:p>
        </w:tc>
        <w:tc>
          <w:tcPr>
            <w:tcW w:w="24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978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Science fiction stories</w:t>
            </w:r>
          </w:p>
          <w:p w:rsidR="00350978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Information booklets</w:t>
            </w:r>
          </w:p>
          <w:p w:rsidR="00350978" w:rsidRPr="00F134D7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Poems with a structure</w:t>
            </w:r>
          </w:p>
        </w:tc>
        <w:tc>
          <w:tcPr>
            <w:tcW w:w="2443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978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Novel as a theme</w:t>
            </w:r>
          </w:p>
          <w:p w:rsidR="00350978" w:rsidRPr="00F134D7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Magazine: information text hybrid</w:t>
            </w:r>
          </w:p>
        </w:tc>
        <w:tc>
          <w:tcPr>
            <w:tcW w:w="2442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978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Stories from other cultures</w:t>
            </w:r>
          </w:p>
          <w:p w:rsidR="00350978" w:rsidRPr="00F134D7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Debate</w:t>
            </w:r>
          </w:p>
        </w:tc>
        <w:tc>
          <w:tcPr>
            <w:tcW w:w="244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978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Myths</w:t>
            </w:r>
          </w:p>
          <w:p w:rsidR="00350978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Reports</w:t>
            </w:r>
          </w:p>
          <w:p w:rsidR="00350978" w:rsidRPr="00F134D7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Poems with figurative language</w:t>
            </w:r>
          </w:p>
        </w:tc>
      </w:tr>
      <w:tr w:rsidR="00350978" w:rsidRPr="00DB5E4A" w:rsidTr="000F1EB9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350978" w:rsidRPr="0055719E" w:rsidRDefault="00350978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Ongoing</w:t>
            </w:r>
          </w:p>
        </w:tc>
        <w:tc>
          <w:tcPr>
            <w:tcW w:w="36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:rsidR="00350978" w:rsidRDefault="00350978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47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7B1"/>
            <w:vAlign w:val="center"/>
          </w:tcPr>
          <w:p w:rsidR="00350978" w:rsidRDefault="00350978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Physical Education</w:t>
            </w:r>
          </w:p>
        </w:tc>
        <w:tc>
          <w:tcPr>
            <w:tcW w:w="32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0504D"/>
            <w:vAlign w:val="center"/>
          </w:tcPr>
          <w:p w:rsidR="00350978" w:rsidRDefault="00350978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proofErr w:type="spellStart"/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eSafety</w:t>
            </w:r>
            <w:proofErr w:type="spellEnd"/>
          </w:p>
        </w:tc>
        <w:tc>
          <w:tcPr>
            <w:tcW w:w="29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  <w:vAlign w:val="center"/>
          </w:tcPr>
          <w:p w:rsidR="00350978" w:rsidRDefault="00350978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English</w:t>
            </w:r>
          </w:p>
        </w:tc>
      </w:tr>
      <w:tr w:rsidR="00350978" w:rsidRPr="00DB5E4A" w:rsidTr="00E933FA">
        <w:trPr>
          <w:trHeight w:val="227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350978" w:rsidRDefault="00350978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978" w:rsidRPr="001A5E67" w:rsidRDefault="00350978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Standalone unit on material properties - comparative / fair tests of everyday materials.  This could be a theme for a science week over four or five afternoons.</w:t>
            </w:r>
          </w:p>
        </w:tc>
        <w:tc>
          <w:tcPr>
            <w:tcW w:w="47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978" w:rsidRPr="001A5E67" w:rsidRDefault="00350978" w:rsidP="0022136F">
            <w:pPr>
              <w:rPr>
                <w:rFonts w:ascii="Segoe UI" w:hAnsi="Segoe UI" w:cs="Segoe UI"/>
                <w:sz w:val="17"/>
                <w:szCs w:val="17"/>
              </w:rPr>
            </w:pPr>
            <w:r w:rsidRPr="00545A13">
              <w:rPr>
                <w:rFonts w:ascii="Segoe UI" w:hAnsi="Segoe UI" w:cs="Segoe UI"/>
                <w:sz w:val="17"/>
                <w:szCs w:val="17"/>
              </w:rPr>
              <w:t xml:space="preserve">Pupils should continue to apply and develop a broader range of skills and use them in a range of activities. These must include modified team games, dance, gymnastic, </w:t>
            </w:r>
            <w:r w:rsidRPr="00545A13">
              <w:rPr>
                <w:rFonts w:ascii="Segoe UI" w:hAnsi="Segoe UI" w:cs="Segoe UI"/>
                <w:sz w:val="17"/>
                <w:szCs w:val="17"/>
              </w:rPr>
              <w:lastRenderedPageBreak/>
              <w:t xml:space="preserve">athletic and outdoor and adventurous activities. Lancashire KS2 PE scheme </w:t>
            </w:r>
            <w:r>
              <w:rPr>
                <w:rFonts w:ascii="Segoe UI" w:hAnsi="Segoe UI" w:cs="Segoe UI"/>
                <w:sz w:val="17"/>
                <w:szCs w:val="17"/>
              </w:rPr>
              <w:t>would</w:t>
            </w:r>
            <w:r w:rsidRPr="00545A13">
              <w:rPr>
                <w:rFonts w:ascii="Segoe UI" w:hAnsi="Segoe UI" w:cs="Segoe UI"/>
                <w:sz w:val="17"/>
                <w:szCs w:val="17"/>
              </w:rPr>
              <w:t xml:space="preserve"> support children’s learning in PE.</w:t>
            </w:r>
          </w:p>
        </w:tc>
        <w:tc>
          <w:tcPr>
            <w:tcW w:w="32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978" w:rsidRPr="001A5E67" w:rsidRDefault="00350978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lastRenderedPageBreak/>
              <w:t xml:space="preserve">Whenever children are engaged in electronic communication, establish and reinforce messages about using </w:t>
            </w:r>
            <w:r>
              <w:rPr>
                <w:rFonts w:ascii="Segoe UI" w:hAnsi="Segoe UI" w:cs="Segoe UI"/>
                <w:sz w:val="17"/>
                <w:szCs w:val="17"/>
              </w:rPr>
              <w:lastRenderedPageBreak/>
              <w:t>technology safely, respectfully and responsibly.</w:t>
            </w:r>
          </w:p>
        </w:tc>
        <w:tc>
          <w:tcPr>
            <w:tcW w:w="29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978" w:rsidRPr="001A5E67" w:rsidRDefault="00350978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lastRenderedPageBreak/>
              <w:t>Spelling and handwriting should be taught discretely.  Refer to the key learning in writing document for progression guidance.</w:t>
            </w:r>
          </w:p>
        </w:tc>
      </w:tr>
    </w:tbl>
    <w:p w:rsidR="00DC3207" w:rsidRDefault="00DC3207">
      <w:bookmarkStart w:id="0" w:name="_GoBack"/>
      <w:bookmarkEnd w:id="0"/>
    </w:p>
    <w:tbl>
      <w:tblPr>
        <w:tblStyle w:val="TableGrid"/>
        <w:tblW w:w="15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2440"/>
        <w:gridCol w:w="2443"/>
        <w:gridCol w:w="2242"/>
        <w:gridCol w:w="202"/>
        <w:gridCol w:w="2443"/>
        <w:gridCol w:w="1221"/>
        <w:gridCol w:w="1221"/>
        <w:gridCol w:w="2443"/>
      </w:tblGrid>
      <w:tr w:rsidR="008E22E4" w:rsidRPr="00DB5E4A" w:rsidTr="00E933FA">
        <w:trPr>
          <w:trHeight w:val="459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E22E4" w:rsidRPr="008E22E4" w:rsidRDefault="00B96A8E" w:rsidP="008E22E4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Upper KS2 Year B</w:t>
            </w: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E22E4" w:rsidRPr="00F83820" w:rsidRDefault="008E22E4" w:rsidP="0022136F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Autumn 1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E22E4" w:rsidRPr="00F83820" w:rsidRDefault="008E22E4" w:rsidP="0022136F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Autumn 2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E22E4" w:rsidRPr="00F83820" w:rsidRDefault="008E22E4" w:rsidP="0022136F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Spring 1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E22E4" w:rsidRPr="00F83820" w:rsidRDefault="008E22E4" w:rsidP="0022136F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Spring 2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E22E4" w:rsidRPr="00F83820" w:rsidRDefault="008E22E4" w:rsidP="0022136F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Summer 1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E22E4" w:rsidRPr="00F83820" w:rsidRDefault="008E22E4" w:rsidP="0022136F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Summer 2</w:t>
            </w:r>
          </w:p>
        </w:tc>
      </w:tr>
      <w:tr w:rsidR="008E22E4" w:rsidRPr="00DB5E4A" w:rsidTr="00E933FA">
        <w:trPr>
          <w:trHeight w:val="459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E22E4" w:rsidRPr="00D60D05" w:rsidRDefault="008E22E4" w:rsidP="0022136F">
            <w:pPr>
              <w:rPr>
                <w:rFonts w:ascii="Segoe UI" w:hAnsi="Segoe UI" w:cs="Segoe UI"/>
                <w:b/>
                <w:color w:val="808080" w:themeColor="background1" w:themeShade="80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E22E4" w:rsidRPr="008E22E4" w:rsidRDefault="008E22E4" w:rsidP="0022136F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Survival!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E22E4" w:rsidRPr="008E22E4" w:rsidRDefault="008E22E4" w:rsidP="0022136F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Britten's Got Talent?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E22E4" w:rsidRPr="008E22E4" w:rsidRDefault="008E22E4" w:rsidP="0022136F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Heroes and Villains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E22E4" w:rsidRPr="008E22E4" w:rsidRDefault="008E22E4" w:rsidP="0022136F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Super Sleuth</w:t>
            </w:r>
          </w:p>
        </w:tc>
        <w:tc>
          <w:tcPr>
            <w:tcW w:w="48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E22E4" w:rsidRPr="008E22E4" w:rsidRDefault="008E22E4" w:rsidP="0022136F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 xml:space="preserve">Oh! I Do Like </w:t>
            </w:r>
            <w:proofErr w:type="gramStart"/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To</w:t>
            </w:r>
            <w:proofErr w:type="gramEnd"/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 xml:space="preserve"> Be Beside The Seaside</w:t>
            </w:r>
          </w:p>
        </w:tc>
      </w:tr>
      <w:tr w:rsidR="00667876" w:rsidRPr="00DB5E4A" w:rsidTr="00550E64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:rsidR="00667876" w:rsidRPr="0055719E" w:rsidRDefault="00667876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55719E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Lead Subjects</w:t>
            </w: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:rsidR="00667876" w:rsidRPr="00787844" w:rsidRDefault="00667876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:rsidR="00667876" w:rsidRPr="00787844" w:rsidRDefault="00667876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:rsidR="00667876" w:rsidRPr="00787844" w:rsidRDefault="00FA14D4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:rsidR="00667876" w:rsidRPr="00787844" w:rsidRDefault="00FA14D4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48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9259"/>
            <w:vAlign w:val="center"/>
          </w:tcPr>
          <w:p w:rsidR="00667876" w:rsidRPr="00787844" w:rsidRDefault="00FA14D4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Design and Technology</w:t>
            </w:r>
          </w:p>
        </w:tc>
      </w:tr>
      <w:tr w:rsidR="00AB42BE" w:rsidRPr="00DB5E4A" w:rsidTr="00E933FA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:rsidR="00AB42BE" w:rsidRPr="0055719E" w:rsidRDefault="00AB42BE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B42BE" w:rsidRPr="001514BC" w:rsidRDefault="00AB42BE" w:rsidP="008A2EDF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Evoluti</w:t>
            </w:r>
            <w:r w:rsidR="00BC1F3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on and inheritance - adaptation, survival of the fittest,</w:t>
            </w:r>
            <w:r w:rsidR="007406F7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rep</w:t>
            </w:r>
            <w:r w:rsidR="008A2ED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roduction and passing on traits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B42BE" w:rsidRPr="001514BC" w:rsidRDefault="00AB42BE" w:rsidP="001E544B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Understanding of the hist</w:t>
            </w:r>
            <w:r w:rsidR="006D3FA6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ory of music, including</w:t>
            </w: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Britten</w:t>
            </w:r>
            <w:r w:rsidR="001E544B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; p</w:t>
            </w: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erforming - A New Year Carol by Britten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B42BE" w:rsidRPr="001514BC" w:rsidRDefault="00AB42BE" w:rsidP="0022136F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Famous scientists and their contributions to the world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B42BE" w:rsidRPr="001514BC" w:rsidRDefault="00AB42BE" w:rsidP="0022136F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Classification including subdivisions for vertebrates and invertebrates</w:t>
            </w:r>
          </w:p>
        </w:tc>
        <w:tc>
          <w:tcPr>
            <w:tcW w:w="48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B42BE" w:rsidRPr="00AB42BE" w:rsidRDefault="00AB42BE" w:rsidP="00BC1F38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Combining learning from across design and technology skills bases - </w:t>
            </w:r>
            <w:r w:rsidR="007406F7">
              <w:rPr>
                <w:rFonts w:ascii="Segoe UI" w:hAnsi="Segoe UI" w:cs="Segoe UI"/>
                <w:sz w:val="17"/>
                <w:szCs w:val="17"/>
              </w:rPr>
              <w:t>structures</w:t>
            </w:r>
            <w:r w:rsidR="00BC1F38">
              <w:rPr>
                <w:rFonts w:ascii="Segoe UI" w:hAnsi="Segoe UI" w:cs="Segoe UI"/>
                <w:sz w:val="17"/>
                <w:szCs w:val="17"/>
              </w:rPr>
              <w:t>, mechanical systems, electrical systems,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ICT programming and control</w:t>
            </w:r>
          </w:p>
        </w:tc>
      </w:tr>
      <w:tr w:rsidR="00AA2246" w:rsidRPr="00DB5E4A" w:rsidTr="00550E64">
        <w:trPr>
          <w:trHeight w:hRule="exact" w:val="227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:rsidR="00AA2246" w:rsidRPr="0055719E" w:rsidRDefault="00AA2246" w:rsidP="0022136F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7B1"/>
            <w:vAlign w:val="center"/>
          </w:tcPr>
          <w:p w:rsidR="00AA2246" w:rsidRPr="00787844" w:rsidRDefault="006D3FA6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Physical Education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7B1"/>
            <w:vAlign w:val="center"/>
          </w:tcPr>
          <w:p w:rsidR="00AA2246" w:rsidRPr="00787844" w:rsidRDefault="00AA2246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Physical Education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9259"/>
            <w:vAlign w:val="center"/>
          </w:tcPr>
          <w:p w:rsidR="00AA2246" w:rsidRPr="00787844" w:rsidRDefault="00AA2246" w:rsidP="00742F2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Design and Technology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64A2"/>
            <w:vAlign w:val="center"/>
          </w:tcPr>
          <w:p w:rsidR="00AA2246" w:rsidRPr="00787844" w:rsidRDefault="00AA2246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History</w:t>
            </w:r>
          </w:p>
        </w:tc>
        <w:tc>
          <w:tcPr>
            <w:tcW w:w="48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64A2"/>
            <w:vAlign w:val="center"/>
          </w:tcPr>
          <w:p w:rsidR="00AA2246" w:rsidRPr="00787844" w:rsidRDefault="00AA2246" w:rsidP="00742F2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History</w:t>
            </w:r>
          </w:p>
        </w:tc>
      </w:tr>
      <w:tr w:rsidR="00AA2246" w:rsidRPr="00AD0A9A" w:rsidTr="00E933FA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:rsidR="00AA2246" w:rsidRPr="0055719E" w:rsidRDefault="00AA2246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A2246" w:rsidRPr="001514BC" w:rsidRDefault="006D3FA6" w:rsidP="0022136F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BD3A3D">
              <w:rPr>
                <w:rFonts w:ascii="Segoe UI" w:hAnsi="Segoe UI" w:cs="Segoe UI"/>
                <w:sz w:val="17"/>
                <w:szCs w:val="17"/>
              </w:rPr>
              <w:t xml:space="preserve">Evolution 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of dance - create and perform </w:t>
            </w:r>
            <w:r w:rsidRPr="00BD3A3D">
              <w:rPr>
                <w:rFonts w:ascii="Segoe UI" w:hAnsi="Segoe UI" w:cs="Segoe UI"/>
                <w:sz w:val="17"/>
                <w:szCs w:val="17"/>
              </w:rPr>
              <w:t xml:space="preserve">dance 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pieces </w:t>
            </w:r>
            <w:r w:rsidRPr="00BD3A3D">
              <w:rPr>
                <w:rFonts w:ascii="Segoe UI" w:hAnsi="Segoe UI" w:cs="Segoe UI"/>
                <w:sz w:val="17"/>
                <w:szCs w:val="17"/>
              </w:rPr>
              <w:t>from a range of dance crazes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A2246" w:rsidRPr="001514BC" w:rsidRDefault="00AA2246" w:rsidP="007406F7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Dance - create and perform a collaborative or individual dance piece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A2246" w:rsidRPr="00AB42BE" w:rsidRDefault="00BC1F38" w:rsidP="00742F26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Food - chefs, food heroes, </w:t>
            </w:r>
            <w:r w:rsidR="00AA2246">
              <w:rPr>
                <w:rFonts w:ascii="Segoe UI" w:hAnsi="Segoe UI" w:cs="Segoe UI"/>
                <w:sz w:val="17"/>
                <w:szCs w:val="17"/>
              </w:rPr>
              <w:t>designing a healthy menu/</w:t>
            </w:r>
            <w:proofErr w:type="spellStart"/>
            <w:r w:rsidR="00AA2246">
              <w:rPr>
                <w:rFonts w:ascii="Segoe UI" w:hAnsi="Segoe UI" w:cs="Segoe UI"/>
                <w:sz w:val="17"/>
                <w:szCs w:val="17"/>
              </w:rPr>
              <w:t>eatwell</w:t>
            </w:r>
            <w:proofErr w:type="spellEnd"/>
            <w:r w:rsidR="00AA2246">
              <w:rPr>
                <w:rFonts w:ascii="Segoe UI" w:hAnsi="Segoe UI" w:cs="Segoe UI"/>
                <w:sz w:val="17"/>
                <w:szCs w:val="17"/>
              </w:rPr>
              <w:t xml:space="preserve"> plate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A2246" w:rsidRPr="001514BC" w:rsidRDefault="00AA2246" w:rsidP="0022136F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Viking and Anglo-Saxon struggle for the Kingdom of England</w:t>
            </w:r>
          </w:p>
        </w:tc>
        <w:tc>
          <w:tcPr>
            <w:tcW w:w="48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A2246" w:rsidRPr="003A0D89" w:rsidRDefault="00AA2246" w:rsidP="00742F26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3A0D89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Aspect</w:t>
            </w: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of British history beyond 1066 - leisure and entertainment</w:t>
            </w:r>
          </w:p>
        </w:tc>
      </w:tr>
      <w:tr w:rsidR="00AA2246" w:rsidRPr="00DB5E4A" w:rsidTr="00550E64">
        <w:trPr>
          <w:trHeight w:hRule="exact" w:val="227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:rsidR="00AA2246" w:rsidRPr="0055719E" w:rsidRDefault="00AA2246" w:rsidP="0022136F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:rsidR="00AA2246" w:rsidRPr="00787844" w:rsidRDefault="00AA2246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:rsidR="00AA2246" w:rsidRPr="00787844" w:rsidRDefault="00AA2246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AA2246" w:rsidRPr="00787844" w:rsidRDefault="00AA2246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A2246" w:rsidRPr="00787844" w:rsidRDefault="00AA2246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48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:rsidR="00AA2246" w:rsidRPr="00FA14D4" w:rsidRDefault="00AA2246" w:rsidP="00742F2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</w:tr>
      <w:tr w:rsidR="00AA2246" w:rsidRPr="00DB5E4A" w:rsidTr="00E933FA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:rsidR="00AA2246" w:rsidRPr="0055719E" w:rsidRDefault="00AA2246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A2246" w:rsidRPr="00C50CA8" w:rsidRDefault="00AA2246" w:rsidP="006D3FA6">
            <w:pPr>
              <w:rPr>
                <w:rFonts w:ascii="Segoe UI" w:hAnsi="Segoe UI" w:cs="Segoe UI"/>
                <w:sz w:val="17"/>
                <w:szCs w:val="17"/>
              </w:rPr>
            </w:pPr>
            <w:r w:rsidRPr="00C50CA8">
              <w:rPr>
                <w:rFonts w:ascii="Segoe UI" w:hAnsi="Segoe UI" w:cs="Segoe UI"/>
                <w:sz w:val="17"/>
                <w:szCs w:val="17"/>
              </w:rPr>
              <w:t>Drawing and painting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developed into digital art; developing </w:t>
            </w:r>
            <w:r w:rsidR="006D3FA6">
              <w:rPr>
                <w:rFonts w:ascii="Segoe UI" w:hAnsi="Segoe UI" w:cs="Segoe UI"/>
                <w:sz w:val="17"/>
                <w:szCs w:val="17"/>
              </w:rPr>
              <w:t>sketchbook ideas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A2246" w:rsidRPr="004C3BC8" w:rsidRDefault="00AA2246" w:rsidP="00F134D7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4C3BC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Light - exploring the way</w:t>
            </w:r>
            <w:r w:rsidR="006D3FA6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light behaves</w:t>
            </w: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including light sourc</w:t>
            </w:r>
            <w:r w:rsidR="006D3FA6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es, reflection, </w:t>
            </w: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shadows</w:t>
            </w:r>
          </w:p>
        </w:tc>
        <w:tc>
          <w:tcPr>
            <w:tcW w:w="2444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auto"/>
          </w:tcPr>
          <w:p w:rsidR="00AA2246" w:rsidRPr="00AB42BE" w:rsidRDefault="00AA2246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:rsidR="00AA2246" w:rsidRPr="001A5E67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48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A2246" w:rsidRPr="00A715DF" w:rsidRDefault="00AA2246" w:rsidP="00742F26">
            <w:pPr>
              <w:rPr>
                <w:rFonts w:ascii="Segoe UI" w:hAnsi="Segoe UI" w:cs="Segoe UI"/>
                <w:sz w:val="17"/>
                <w:szCs w:val="17"/>
              </w:rPr>
            </w:pPr>
            <w:r w:rsidRPr="00A715DF">
              <w:rPr>
                <w:rFonts w:ascii="Segoe UI" w:hAnsi="Segoe UI" w:cs="Segoe UI"/>
                <w:sz w:val="17"/>
                <w:szCs w:val="17"/>
              </w:rPr>
              <w:t>Dr</w:t>
            </w:r>
            <w:r>
              <w:rPr>
                <w:rFonts w:ascii="Segoe UI" w:hAnsi="Segoe UI" w:cs="Segoe UI"/>
                <w:sz w:val="17"/>
                <w:szCs w:val="17"/>
              </w:rPr>
              <w:t>awing and painting developed into collage / batik / felt making</w:t>
            </w:r>
          </w:p>
        </w:tc>
      </w:tr>
      <w:tr w:rsidR="00AA2246" w:rsidRPr="00812D16" w:rsidTr="00550E64">
        <w:trPr>
          <w:trHeight w:hRule="exact" w:val="227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:rsidR="00AA2246" w:rsidRPr="0055719E" w:rsidRDefault="00AA2246" w:rsidP="0022136F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510F"/>
            <w:vAlign w:val="center"/>
          </w:tcPr>
          <w:p w:rsidR="00AA2246" w:rsidRPr="00787844" w:rsidRDefault="006D3FA6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:rsidR="00AA2246" w:rsidRPr="00787844" w:rsidRDefault="00AA2246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4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AA2246" w:rsidRPr="00787844" w:rsidRDefault="00AA2246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A2246" w:rsidRPr="00787844" w:rsidRDefault="00AA2246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48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:rsidR="00AA2246" w:rsidRPr="00FA14D4" w:rsidRDefault="00AA2246" w:rsidP="00742F2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FA14D4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</w:tr>
      <w:tr w:rsidR="00AA2246" w:rsidRPr="00DB5E4A" w:rsidTr="00E933FA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:rsidR="00AA2246" w:rsidRPr="0055719E" w:rsidRDefault="00AA2246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A2246" w:rsidRPr="00BD3A3D" w:rsidRDefault="006D3FA6" w:rsidP="0022136F">
            <w:pPr>
              <w:rPr>
                <w:rFonts w:ascii="Segoe UI" w:hAnsi="Segoe UI" w:cs="Segoe UI"/>
                <w:sz w:val="17"/>
                <w:szCs w:val="17"/>
              </w:rPr>
            </w:pPr>
            <w:r w:rsidRPr="001514BC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World’s countries and key features - research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A2246" w:rsidRPr="00C50CA8" w:rsidRDefault="00AA2246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Painting inspired by music</w:t>
            </w:r>
          </w:p>
        </w:tc>
        <w:tc>
          <w:tcPr>
            <w:tcW w:w="2444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auto"/>
          </w:tcPr>
          <w:p w:rsidR="00AA2246" w:rsidRPr="00506200" w:rsidRDefault="00AA2246" w:rsidP="0022136F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3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:rsidR="00AA2246" w:rsidRPr="003A0D89" w:rsidRDefault="00AA2246" w:rsidP="0022136F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</w:p>
        </w:tc>
        <w:tc>
          <w:tcPr>
            <w:tcW w:w="48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A2246" w:rsidRPr="00BB1A24" w:rsidRDefault="00AA2246" w:rsidP="00742F26">
            <w:pPr>
              <w:rPr>
                <w:rFonts w:ascii="Segoe UI" w:hAnsi="Segoe UI" w:cs="Segoe UI"/>
                <w:sz w:val="17"/>
                <w:szCs w:val="17"/>
              </w:rPr>
            </w:pPr>
            <w:r w:rsidRPr="00BB1A24">
              <w:rPr>
                <w:rFonts w:ascii="Segoe UI" w:hAnsi="Segoe UI" w:cs="Segoe UI"/>
                <w:sz w:val="17"/>
                <w:szCs w:val="17"/>
              </w:rPr>
              <w:t>Creating - explore, choose and organise musical structures, e.g. composing a rap</w:t>
            </w:r>
          </w:p>
        </w:tc>
      </w:tr>
      <w:tr w:rsidR="00AA2246" w:rsidRPr="00DB5E4A" w:rsidTr="00550E64">
        <w:trPr>
          <w:trHeight w:hRule="exact" w:val="227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:rsidR="00AA2246" w:rsidRPr="0055719E" w:rsidRDefault="00AA2246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</w:tcPr>
          <w:p w:rsidR="00AA2246" w:rsidRPr="00FA14D4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tcBorders>
              <w:top w:val="single" w:sz="4" w:space="0" w:color="A6A6A6" w:themeColor="background1" w:themeShade="A6"/>
            </w:tcBorders>
            <w:shd w:val="clear" w:color="auto" w:fill="auto"/>
          </w:tcPr>
          <w:p w:rsidR="00AA2246" w:rsidRPr="00FA14D4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4" w:type="dxa"/>
            <w:gridSpan w:val="2"/>
            <w:shd w:val="clear" w:color="auto" w:fill="auto"/>
          </w:tcPr>
          <w:p w:rsidR="00AA2246" w:rsidRPr="00FA14D4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:rsidR="00AA2246" w:rsidRPr="00FA14D4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48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510F"/>
          </w:tcPr>
          <w:p w:rsidR="00AA2246" w:rsidRPr="00787844" w:rsidRDefault="00AA2246" w:rsidP="00742F2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</w:tr>
      <w:tr w:rsidR="00AA2246" w:rsidRPr="00DB5E4A" w:rsidTr="00E933FA">
        <w:trPr>
          <w:trHeight w:val="91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:rsidR="00AA2246" w:rsidRPr="0055719E" w:rsidRDefault="00AA2246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left w:val="single" w:sz="4" w:space="0" w:color="A6A6A6" w:themeColor="background1" w:themeShade="A6"/>
            </w:tcBorders>
            <w:shd w:val="clear" w:color="auto" w:fill="auto"/>
          </w:tcPr>
          <w:p w:rsidR="00AA2246" w:rsidRPr="001A5E67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shd w:val="clear" w:color="auto" w:fill="auto"/>
          </w:tcPr>
          <w:p w:rsidR="00AA2246" w:rsidRPr="00FA14D4" w:rsidRDefault="00AA2246" w:rsidP="0022136F">
            <w:pPr>
              <w:rPr>
                <w:rFonts w:ascii="Segoe UI" w:hAnsi="Segoe UI" w:cs="Segoe UI"/>
                <w:color w:val="FFFFFF" w:themeColor="background1"/>
                <w:sz w:val="8"/>
                <w:szCs w:val="8"/>
              </w:rPr>
            </w:pPr>
          </w:p>
        </w:tc>
        <w:tc>
          <w:tcPr>
            <w:tcW w:w="2444" w:type="dxa"/>
            <w:gridSpan w:val="2"/>
            <w:shd w:val="clear" w:color="auto" w:fill="auto"/>
          </w:tcPr>
          <w:p w:rsidR="00AA2246" w:rsidRPr="00FA14D4" w:rsidRDefault="00AA2246" w:rsidP="0022136F">
            <w:pPr>
              <w:rPr>
                <w:rFonts w:ascii="Segoe UI" w:hAnsi="Segoe UI" w:cs="Segoe UI"/>
                <w:color w:val="FFFFFF" w:themeColor="background1"/>
                <w:sz w:val="8"/>
                <w:szCs w:val="8"/>
              </w:rPr>
            </w:pPr>
          </w:p>
        </w:tc>
        <w:tc>
          <w:tcPr>
            <w:tcW w:w="2443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:rsidR="00AA2246" w:rsidRPr="00FA14D4" w:rsidRDefault="00AA2246" w:rsidP="0022136F">
            <w:pPr>
              <w:rPr>
                <w:rFonts w:ascii="Segoe UI" w:hAnsi="Segoe UI" w:cs="Segoe UI"/>
                <w:color w:val="FFFFFF" w:themeColor="background1"/>
                <w:sz w:val="8"/>
                <w:szCs w:val="8"/>
              </w:rPr>
            </w:pPr>
          </w:p>
        </w:tc>
        <w:tc>
          <w:tcPr>
            <w:tcW w:w="48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A2246" w:rsidRPr="001514BC" w:rsidRDefault="00AA2246" w:rsidP="00742F26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Human geography, land use, economic activity, OS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mapwork</w:t>
            </w:r>
            <w:proofErr w:type="spellEnd"/>
          </w:p>
        </w:tc>
      </w:tr>
      <w:tr w:rsidR="00AA2246" w:rsidRPr="00DB5E4A" w:rsidTr="00550E64">
        <w:trPr>
          <w:trHeight w:hRule="exact" w:val="227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:rsidR="00AA2246" w:rsidRPr="0055719E" w:rsidRDefault="00AA2246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AA2246" w:rsidRPr="00FA14D4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AA2246" w:rsidRPr="00FA14D4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:rsidR="00AA2246" w:rsidRPr="00787844" w:rsidRDefault="00AA2246" w:rsidP="00742F2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A2246" w:rsidRPr="00FA14D4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48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:rsidR="00AA2246" w:rsidRPr="00787844" w:rsidRDefault="00AA2246" w:rsidP="00742F2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</w:tr>
      <w:tr w:rsidR="00AA2246" w:rsidRPr="00DB5E4A" w:rsidTr="00550E64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:rsidR="00AA2246" w:rsidRPr="0055719E" w:rsidRDefault="00AA2246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AA2246" w:rsidRPr="001A5E67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shd w:val="clear" w:color="auto" w:fill="auto"/>
          </w:tcPr>
          <w:p w:rsidR="00AA2246" w:rsidRPr="001A5E67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AA2246" w:rsidRPr="004C3BC8" w:rsidRDefault="00AA2246" w:rsidP="00742F26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</w:p>
        </w:tc>
        <w:tc>
          <w:tcPr>
            <w:tcW w:w="244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A2246" w:rsidRPr="001A5E67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48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A2246" w:rsidRPr="004C3BC8" w:rsidRDefault="00AA2246" w:rsidP="00742F26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Electricity</w:t>
            </w:r>
          </w:p>
        </w:tc>
      </w:tr>
      <w:tr w:rsidR="001E544B" w:rsidRPr="00DB5E4A" w:rsidTr="00550E64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:rsidR="001E544B" w:rsidRPr="0055719E" w:rsidRDefault="001E544B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55719E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Additional Subjects</w:t>
            </w: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48DD0"/>
            <w:vAlign w:val="center"/>
          </w:tcPr>
          <w:p w:rsidR="001E544B" w:rsidRPr="00787844" w:rsidRDefault="001E544B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PSHE</w:t>
            </w:r>
          </w:p>
        </w:tc>
        <w:tc>
          <w:tcPr>
            <w:tcW w:w="244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E544B" w:rsidRPr="00881F56" w:rsidRDefault="001E544B" w:rsidP="00114476">
            <w:pPr>
              <w:rPr>
                <w:rFonts w:ascii="Segoe UI" w:hAnsi="Segoe UI" w:cs="Segoe UI"/>
                <w:b/>
                <w:i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9B4F"/>
            <w:vAlign w:val="center"/>
          </w:tcPr>
          <w:p w:rsidR="001E544B" w:rsidRPr="00E367D5" w:rsidRDefault="00E367D5" w:rsidP="0011447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E367D5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:rsidR="001E544B" w:rsidRPr="00710A19" w:rsidRDefault="00710A19" w:rsidP="0011447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10A19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48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E544B" w:rsidRPr="00881F56" w:rsidRDefault="001E544B" w:rsidP="00114476">
            <w:pPr>
              <w:rPr>
                <w:rFonts w:ascii="Segoe UI" w:hAnsi="Segoe UI" w:cs="Segoe UI"/>
                <w:b/>
                <w:i/>
                <w:color w:val="FFFFFF" w:themeColor="background1"/>
                <w:sz w:val="17"/>
                <w:szCs w:val="17"/>
              </w:rPr>
            </w:pPr>
          </w:p>
        </w:tc>
      </w:tr>
      <w:tr w:rsidR="00AA2246" w:rsidRPr="00DB5E4A" w:rsidTr="00550E64">
        <w:trPr>
          <w:trHeight w:hRule="exact" w:val="227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:rsidR="00AA2246" w:rsidRPr="00DB5E4A" w:rsidRDefault="00AA2246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AA2246" w:rsidRPr="007844EC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A2246" w:rsidRPr="007844EC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:rsidR="00AA2246" w:rsidRPr="00E367D5" w:rsidRDefault="00E367D5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E367D5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AA2246" w:rsidRPr="007844EC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:rsidR="00AA2246" w:rsidRPr="007844EC" w:rsidRDefault="00AA2246" w:rsidP="00742F2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:rsidR="00AA2246" w:rsidRPr="007844EC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</w:tr>
      <w:tr w:rsidR="00AA2246" w:rsidRPr="00DB5E4A" w:rsidTr="00E933FA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:rsidR="00AA2246" w:rsidRPr="00DB5E4A" w:rsidRDefault="00AA2246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AA2246" w:rsidRPr="007844EC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tcBorders>
              <w:bottom w:val="single" w:sz="4" w:space="0" w:color="A6A6A6" w:themeColor="background1" w:themeShade="A6"/>
            </w:tcBorders>
          </w:tcPr>
          <w:p w:rsidR="00AA2246" w:rsidRPr="007844EC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AA2246" w:rsidRPr="007844EC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tcBorders>
              <w:bottom w:val="single" w:sz="4" w:space="0" w:color="A6A6A6" w:themeColor="background1" w:themeShade="A6"/>
            </w:tcBorders>
          </w:tcPr>
          <w:p w:rsidR="00AA2246" w:rsidRPr="007844EC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2" w:type="dxa"/>
            <w:gridSpan w:val="2"/>
            <w:tcBorders>
              <w:bottom w:val="single" w:sz="4" w:space="0" w:color="A6A6A6" w:themeColor="background1" w:themeShade="A6"/>
            </w:tcBorders>
          </w:tcPr>
          <w:p w:rsidR="00AA2246" w:rsidRPr="007844EC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2246" w:rsidRPr="007844EC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</w:tr>
      <w:tr w:rsidR="001E544B" w:rsidRPr="00DB5E4A" w:rsidTr="00550E64">
        <w:trPr>
          <w:trHeight w:hRule="exact" w:val="227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:rsidR="001E544B" w:rsidRPr="00DB5E4A" w:rsidRDefault="001E544B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5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0504D"/>
          </w:tcPr>
          <w:p w:rsidR="001E544B" w:rsidRPr="006D3FA6" w:rsidRDefault="001E544B" w:rsidP="00ED4DA8">
            <w:pPr>
              <w:jc w:val="center"/>
              <w:rPr>
                <w:rFonts w:ascii="Segoe UI" w:hAnsi="Segoe UI" w:cs="Segoe UI"/>
                <w:b/>
                <w:i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Computing</w:t>
            </w:r>
            <w:r w:rsidR="006D3FA6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 xml:space="preserve"> </w:t>
            </w:r>
            <w:r w:rsidR="00ED4DA8">
              <w:rPr>
                <w:rFonts w:ascii="Segoe UI" w:hAnsi="Segoe UI" w:cs="Segoe UI"/>
                <w:b/>
                <w:i/>
                <w:color w:val="FFFFFF" w:themeColor="background1"/>
                <w:sz w:val="17"/>
                <w:szCs w:val="17"/>
              </w:rPr>
              <w:t xml:space="preserve">- </w:t>
            </w:r>
            <w:r w:rsidR="006D3FA6">
              <w:rPr>
                <w:rFonts w:ascii="Segoe UI" w:hAnsi="Segoe UI" w:cs="Segoe UI"/>
                <w:b/>
                <w:i/>
                <w:color w:val="FFFFFF" w:themeColor="background1"/>
                <w:sz w:val="17"/>
                <w:szCs w:val="17"/>
              </w:rPr>
              <w:t>Information Technology (IT), Computer Scie</w:t>
            </w:r>
            <w:r w:rsidR="00ED4DA8">
              <w:rPr>
                <w:rFonts w:ascii="Segoe UI" w:hAnsi="Segoe UI" w:cs="Segoe UI"/>
                <w:b/>
                <w:i/>
                <w:color w:val="FFFFFF" w:themeColor="background1"/>
                <w:sz w:val="17"/>
                <w:szCs w:val="17"/>
              </w:rPr>
              <w:t>nce (CS), Digital Literacy (DL)</w:t>
            </w:r>
          </w:p>
        </w:tc>
      </w:tr>
      <w:tr w:rsidR="006D3FA6" w:rsidRPr="00DB5E4A" w:rsidTr="00E933FA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:rsidR="006D3FA6" w:rsidRPr="00DB5E4A" w:rsidRDefault="006D3FA6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D3FA6" w:rsidRPr="001E544B" w:rsidRDefault="00ED4DA8" w:rsidP="001E544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 / DL</w:t>
            </w:r>
            <w:r w:rsidR="006D3FA6">
              <w:rPr>
                <w:rFonts w:ascii="Segoe UI" w:hAnsi="Segoe UI" w:cs="Segoe UI"/>
                <w:sz w:val="17"/>
                <w:szCs w:val="17"/>
              </w:rPr>
              <w:t xml:space="preserve"> - digital research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D3FA6" w:rsidRPr="001E544B" w:rsidRDefault="00ED4DA8" w:rsidP="001E544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</w:t>
            </w:r>
            <w:r w:rsidR="006D3FA6">
              <w:rPr>
                <w:rFonts w:ascii="Segoe UI" w:hAnsi="Segoe UI" w:cs="Segoe UI"/>
                <w:sz w:val="17"/>
                <w:szCs w:val="17"/>
              </w:rPr>
              <w:t xml:space="preserve"> - multimedia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D3FA6" w:rsidRPr="001E544B" w:rsidRDefault="00ED4DA8" w:rsidP="001E544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CS</w:t>
            </w:r>
            <w:r w:rsidR="006D3FA6">
              <w:rPr>
                <w:rFonts w:ascii="Segoe UI" w:hAnsi="Segoe UI" w:cs="Segoe UI"/>
                <w:sz w:val="17"/>
                <w:szCs w:val="17"/>
              </w:rPr>
              <w:t xml:space="preserve"> - computational thinking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D3FA6" w:rsidRPr="001E544B" w:rsidRDefault="00ED4DA8" w:rsidP="00ED4DA8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 / CS / DL</w:t>
            </w:r>
            <w:r w:rsidR="006D3FA6">
              <w:rPr>
                <w:rFonts w:ascii="Segoe UI" w:hAnsi="Segoe UI" w:cs="Segoe UI"/>
                <w:sz w:val="17"/>
                <w:szCs w:val="17"/>
              </w:rPr>
              <w:t xml:space="preserve"> - digital research, communication and collaboration / networking</w:t>
            </w:r>
          </w:p>
        </w:tc>
        <w:tc>
          <w:tcPr>
            <w:tcW w:w="48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D3FA6" w:rsidRPr="001E544B" w:rsidRDefault="00ED4DA8" w:rsidP="001E544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CS</w:t>
            </w:r>
            <w:r w:rsidR="006D3FA6">
              <w:rPr>
                <w:rFonts w:ascii="Segoe UI" w:hAnsi="Segoe UI" w:cs="Segoe UI"/>
                <w:sz w:val="17"/>
                <w:szCs w:val="17"/>
              </w:rPr>
              <w:t xml:space="preserve"> - programming / computational thinking / hardware</w:t>
            </w:r>
          </w:p>
        </w:tc>
      </w:tr>
      <w:tr w:rsidR="00AA2246" w:rsidRPr="00DB5E4A" w:rsidTr="00550E64">
        <w:trPr>
          <w:trHeight w:hRule="exact" w:val="227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:rsidR="00AA2246" w:rsidRPr="00DB5E4A" w:rsidRDefault="00AA2246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5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  <w:vAlign w:val="center"/>
          </w:tcPr>
          <w:p w:rsidR="00AA2246" w:rsidRPr="00787844" w:rsidRDefault="00AA2246" w:rsidP="0022136F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87844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Mathematics</w:t>
            </w:r>
          </w:p>
        </w:tc>
      </w:tr>
      <w:tr w:rsidR="00AA2246" w:rsidRPr="00DB5E4A" w:rsidTr="00E933FA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:rsidR="00AA2246" w:rsidRPr="00DB5E4A" w:rsidRDefault="00AA2246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5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A2246" w:rsidRPr="001A5E67" w:rsidRDefault="00F84DE1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Additional opportunities for contextual learning and using and applying</w:t>
            </w:r>
            <w:r w:rsidR="003B563C">
              <w:rPr>
                <w:rFonts w:ascii="Segoe UI" w:hAnsi="Segoe UI" w:cs="Segoe UI"/>
                <w:sz w:val="17"/>
                <w:szCs w:val="17"/>
              </w:rPr>
              <w:t xml:space="preserve"> mathematics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linked to the themes.  Lancashire Mathematics Planning should be used for discrete mathematics lessons.</w:t>
            </w:r>
          </w:p>
        </w:tc>
      </w:tr>
      <w:tr w:rsidR="00350978" w:rsidRPr="00DB5E4A" w:rsidTr="00550E64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</w:tcPr>
          <w:p w:rsidR="00350978" w:rsidRPr="0055719E" w:rsidRDefault="00350978" w:rsidP="0022136F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English</w:t>
            </w:r>
          </w:p>
        </w:tc>
        <w:tc>
          <w:tcPr>
            <w:tcW w:w="14655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  <w:vAlign w:val="center"/>
          </w:tcPr>
          <w:p w:rsidR="00350978" w:rsidRPr="00787844" w:rsidRDefault="00350978" w:rsidP="0022136F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87844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English</w:t>
            </w:r>
          </w:p>
        </w:tc>
      </w:tr>
      <w:tr w:rsidR="00350978" w:rsidRPr="00DB5E4A" w:rsidTr="00E933FA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978" w:rsidRPr="00F134D7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978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Novel as a theme</w:t>
            </w:r>
          </w:p>
          <w:p w:rsidR="00350978" w:rsidRPr="00F134D7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Biography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978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Classic fiction</w:t>
            </w:r>
          </w:p>
          <w:p w:rsidR="00350978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Poetry</w:t>
            </w:r>
            <w:r w:rsidR="00917E0B">
              <w:rPr>
                <w:rFonts w:ascii="Segoe UI" w:hAnsi="Segoe UI" w:cs="Segoe UI"/>
                <w:sz w:val="17"/>
                <w:szCs w:val="17"/>
              </w:rPr>
              <w:t xml:space="preserve"> – Songs and Lyrics</w:t>
            </w:r>
          </w:p>
          <w:p w:rsidR="00350978" w:rsidRPr="00F134D7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Persuasion</w:t>
            </w:r>
            <w:r w:rsidR="00917E0B">
              <w:rPr>
                <w:rFonts w:ascii="Segoe UI" w:hAnsi="Segoe UI" w:cs="Segoe UI"/>
                <w:sz w:val="17"/>
                <w:szCs w:val="17"/>
              </w:rPr>
              <w:t>: A Formal Review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978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Older literature</w:t>
            </w:r>
          </w:p>
          <w:p w:rsidR="00350978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Information text hybrid</w:t>
            </w:r>
          </w:p>
          <w:p w:rsidR="00350978" w:rsidRPr="00F134D7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Poems with imagery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978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Detective / crime fiction</w:t>
            </w:r>
          </w:p>
          <w:p w:rsidR="00350978" w:rsidRPr="00F134D7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Explanations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978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Short stories with flashbacks</w:t>
            </w:r>
          </w:p>
          <w:p w:rsidR="00BA279D" w:rsidRDefault="0070585F" w:rsidP="00BA279D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Discussion and debate</w:t>
            </w:r>
          </w:p>
          <w:p w:rsidR="00350978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Classic narrative poetry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A279D" w:rsidRDefault="00BA279D" w:rsidP="00BA279D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Novel as a theme</w:t>
            </w:r>
          </w:p>
          <w:p w:rsidR="00350978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Recount: autobiography</w:t>
            </w:r>
          </w:p>
          <w:p w:rsidR="00350978" w:rsidRPr="00F134D7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Poems on a theme</w:t>
            </w:r>
          </w:p>
        </w:tc>
      </w:tr>
      <w:tr w:rsidR="00350978" w:rsidRPr="00DB5E4A" w:rsidTr="00550E64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350978" w:rsidRDefault="00350978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Ongoing</w:t>
            </w:r>
          </w:p>
        </w:tc>
        <w:tc>
          <w:tcPr>
            <w:tcW w:w="712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7B1"/>
            <w:vAlign w:val="center"/>
          </w:tcPr>
          <w:p w:rsidR="00350978" w:rsidRDefault="00350978" w:rsidP="006F668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Physical Education</w:t>
            </w:r>
          </w:p>
        </w:tc>
        <w:tc>
          <w:tcPr>
            <w:tcW w:w="38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0504D"/>
            <w:vAlign w:val="center"/>
          </w:tcPr>
          <w:p w:rsidR="00350978" w:rsidRDefault="00350978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proofErr w:type="spellStart"/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eSafety</w:t>
            </w:r>
            <w:proofErr w:type="spellEnd"/>
          </w:p>
        </w:tc>
        <w:tc>
          <w:tcPr>
            <w:tcW w:w="36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  <w:vAlign w:val="center"/>
          </w:tcPr>
          <w:p w:rsidR="00350978" w:rsidRDefault="00350978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English</w:t>
            </w:r>
          </w:p>
        </w:tc>
      </w:tr>
      <w:tr w:rsidR="00350978" w:rsidRPr="00DB5E4A" w:rsidTr="00E933FA">
        <w:trPr>
          <w:trHeight w:val="227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350978" w:rsidRDefault="00350978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712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978" w:rsidRPr="001A5E67" w:rsidRDefault="00350978" w:rsidP="006F6687">
            <w:pPr>
              <w:rPr>
                <w:rFonts w:ascii="Segoe UI" w:hAnsi="Segoe UI" w:cs="Segoe UI"/>
                <w:sz w:val="17"/>
                <w:szCs w:val="17"/>
              </w:rPr>
            </w:pPr>
            <w:r w:rsidRPr="00545A13">
              <w:rPr>
                <w:rFonts w:ascii="Segoe UI" w:hAnsi="Segoe UI" w:cs="Segoe UI"/>
                <w:sz w:val="17"/>
                <w:szCs w:val="17"/>
              </w:rPr>
              <w:t xml:space="preserve">Pupils should continue to apply and develop a broader range of skills and use them in a range of activities. These must include modified team games, dance, gymnastic, athletic and outdoor and adventurous activities. Lancashire KS2 PE scheme </w:t>
            </w:r>
            <w:r>
              <w:rPr>
                <w:rFonts w:ascii="Segoe UI" w:hAnsi="Segoe UI" w:cs="Segoe UI"/>
                <w:sz w:val="17"/>
                <w:szCs w:val="17"/>
              </w:rPr>
              <w:t>would</w:t>
            </w:r>
            <w:r w:rsidRPr="00545A13">
              <w:rPr>
                <w:rFonts w:ascii="Segoe UI" w:hAnsi="Segoe UI" w:cs="Segoe UI"/>
                <w:sz w:val="17"/>
                <w:szCs w:val="17"/>
              </w:rPr>
              <w:t xml:space="preserve"> support children’s learning in PE.</w:t>
            </w:r>
          </w:p>
        </w:tc>
        <w:tc>
          <w:tcPr>
            <w:tcW w:w="38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978" w:rsidRPr="001A5E67" w:rsidRDefault="00350978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Whenever children are engaged in electronic communication, establish and reinforce messages about using technology safely, respectfully and responsibly.</w:t>
            </w:r>
          </w:p>
        </w:tc>
        <w:tc>
          <w:tcPr>
            <w:tcW w:w="36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0978" w:rsidRPr="001A5E67" w:rsidRDefault="00350978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Spelling and handwriting should be taught discretely.  Refer to the key learning in writing document for progression guidance.</w:t>
            </w:r>
          </w:p>
        </w:tc>
      </w:tr>
    </w:tbl>
    <w:p w:rsidR="0022136F" w:rsidRPr="007844EC" w:rsidRDefault="0022136F" w:rsidP="007844EC">
      <w:pPr>
        <w:spacing w:after="0" w:line="240" w:lineRule="auto"/>
        <w:rPr>
          <w:sz w:val="2"/>
        </w:rPr>
      </w:pPr>
    </w:p>
    <w:sectPr w:rsidR="0022136F" w:rsidRPr="007844EC" w:rsidSect="003B6062">
      <w:headerReference w:type="default" r:id="rId8"/>
      <w:footerReference w:type="default" r:id="rId9"/>
      <w:pgSz w:w="16838" w:h="11906" w:orient="landscape"/>
      <w:pgMar w:top="720" w:right="720" w:bottom="720" w:left="72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D87" w:rsidRDefault="00120D87" w:rsidP="0042742D">
      <w:pPr>
        <w:spacing w:after="0" w:line="240" w:lineRule="auto"/>
      </w:pPr>
      <w:r>
        <w:separator/>
      </w:r>
    </w:p>
  </w:endnote>
  <w:endnote w:type="continuationSeparator" w:id="0">
    <w:p w:rsidR="00120D87" w:rsidRDefault="00120D87" w:rsidP="0042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D87" w:rsidRDefault="00120D8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288290</wp:posOffset>
              </wp:positionH>
              <wp:positionV relativeFrom="bottomMargin">
                <wp:posOffset>-71755</wp:posOffset>
              </wp:positionV>
              <wp:extent cx="2231390" cy="359410"/>
              <wp:effectExtent l="0" t="0" r="0" b="254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1390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0D87" w:rsidRPr="008B78DD" w:rsidRDefault="00120D87" w:rsidP="00406D99">
                          <w:pPr>
                            <w:rPr>
                              <w:rFonts w:ascii="Segoe UI" w:hAnsi="Segoe UI" w:cs="Segoe UI"/>
                              <w:sz w:val="20"/>
                            </w:rPr>
                          </w:pPr>
                          <w:r w:rsidRPr="008B78DD">
                            <w:rPr>
                              <w:rFonts w:ascii="Segoe UI" w:hAnsi="Segoe UI" w:cs="Segoe UI"/>
                              <w:sz w:val="20"/>
                            </w:rPr>
                            <w:t>© Lancashire County Council (201</w:t>
                          </w:r>
                          <w:r>
                            <w:rPr>
                              <w:rFonts w:ascii="Segoe UI" w:hAnsi="Segoe UI" w:cs="Segoe UI"/>
                              <w:sz w:val="20"/>
                            </w:rPr>
                            <w:t>5</w:t>
                          </w:r>
                          <w:r w:rsidRPr="008B78DD">
                            <w:rPr>
                              <w:rFonts w:ascii="Segoe UI" w:hAnsi="Segoe UI" w:cs="Segoe UI"/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2.7pt;margin-top:-5.65pt;width:175.7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" filled="f" stroked="f">
              <v:textbox>
                <w:txbxContent>
                  <w:p w:rsidR="00120D87" w:rsidRPr="008B78DD" w:rsidRDefault="00120D87" w:rsidP="00406D99">
                    <w:pPr>
                      <w:rPr>
                        <w:rFonts w:ascii="Segoe UI" w:hAnsi="Segoe UI" w:cs="Segoe UI"/>
                        <w:sz w:val="20"/>
                      </w:rPr>
                    </w:pPr>
                    <w:r w:rsidRPr="008B78DD">
                      <w:rPr>
                        <w:rFonts w:ascii="Segoe UI" w:hAnsi="Segoe UI" w:cs="Segoe UI"/>
                        <w:sz w:val="20"/>
                      </w:rPr>
                      <w:t>© Lancashire County Council (201</w:t>
                    </w:r>
                    <w:r>
                      <w:rPr>
                        <w:rFonts w:ascii="Segoe UI" w:hAnsi="Segoe UI" w:cs="Segoe UI"/>
                        <w:sz w:val="20"/>
                      </w:rPr>
                      <w:t>5</w:t>
                    </w:r>
                    <w:r w:rsidRPr="008B78DD">
                      <w:rPr>
                        <w:rFonts w:ascii="Segoe UI" w:hAnsi="Segoe UI" w:cs="Segoe UI"/>
                        <w:sz w:val="20"/>
                      </w:rPr>
                      <w:t>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D87" w:rsidRDefault="00120D87" w:rsidP="0042742D">
      <w:pPr>
        <w:spacing w:after="0" w:line="240" w:lineRule="auto"/>
      </w:pPr>
      <w:r>
        <w:separator/>
      </w:r>
    </w:p>
  </w:footnote>
  <w:footnote w:type="continuationSeparator" w:id="0">
    <w:p w:rsidR="00120D87" w:rsidRDefault="00120D87" w:rsidP="0042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D87" w:rsidRPr="000F5756" w:rsidRDefault="00120D87" w:rsidP="00406D99">
    <w:pPr>
      <w:pStyle w:val="Header"/>
      <w:spacing w:before="240" w:after="240"/>
      <w:rPr>
        <w:rFonts w:ascii="Segoe UI" w:hAnsi="Segoe UI" w:cs="Segoe UI"/>
        <w:b/>
        <w:color w:val="E93C6C"/>
        <w:sz w:val="28"/>
        <w:szCs w:val="20"/>
      </w:rPr>
    </w:pPr>
    <w:r w:rsidRPr="000F5756">
      <w:rPr>
        <w:rFonts w:ascii="Segoe UI" w:hAnsi="Segoe UI" w:cs="Segoe UI"/>
        <w:b/>
        <w:noProof/>
        <w:color w:val="E93C6C"/>
        <w:sz w:val="28"/>
        <w:szCs w:val="2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9865360</wp:posOffset>
          </wp:positionH>
          <wp:positionV relativeFrom="margin">
            <wp:posOffset>-612140</wp:posOffset>
          </wp:positionV>
          <wp:extent cx="565200" cy="572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200" cy="57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F5756">
      <w:rPr>
        <w:rFonts w:ascii="Segoe UI" w:hAnsi="Segoe UI" w:cs="Segoe UI"/>
        <w:b/>
        <w:color w:val="E93C6C"/>
        <w:sz w:val="28"/>
        <w:szCs w:val="20"/>
      </w:rPr>
      <w:t>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73ADC"/>
    <w:multiLevelType w:val="hybridMultilevel"/>
    <w:tmpl w:val="75108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92480"/>
    <w:multiLevelType w:val="hybridMultilevel"/>
    <w:tmpl w:val="DB587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DF4087"/>
    <w:multiLevelType w:val="hybridMultilevel"/>
    <w:tmpl w:val="F36AF0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39"/>
    <w:rsid w:val="00015A90"/>
    <w:rsid w:val="000248E7"/>
    <w:rsid w:val="000252A6"/>
    <w:rsid w:val="00052CFE"/>
    <w:rsid w:val="000706B3"/>
    <w:rsid w:val="00084164"/>
    <w:rsid w:val="000978E1"/>
    <w:rsid w:val="000A5762"/>
    <w:rsid w:val="000F1EB9"/>
    <w:rsid w:val="000F3E67"/>
    <w:rsid w:val="000F5756"/>
    <w:rsid w:val="000F6C5A"/>
    <w:rsid w:val="00100462"/>
    <w:rsid w:val="001043D5"/>
    <w:rsid w:val="00104EFA"/>
    <w:rsid w:val="00114476"/>
    <w:rsid w:val="00116E06"/>
    <w:rsid w:val="00120D87"/>
    <w:rsid w:val="00121DDE"/>
    <w:rsid w:val="00133125"/>
    <w:rsid w:val="00147FDC"/>
    <w:rsid w:val="001514BC"/>
    <w:rsid w:val="0018477C"/>
    <w:rsid w:val="00194F84"/>
    <w:rsid w:val="001A5E67"/>
    <w:rsid w:val="001B1841"/>
    <w:rsid w:val="001C23D4"/>
    <w:rsid w:val="001D0BE5"/>
    <w:rsid w:val="001D588A"/>
    <w:rsid w:val="001E1118"/>
    <w:rsid w:val="001E14A0"/>
    <w:rsid w:val="001E544B"/>
    <w:rsid w:val="001E69AA"/>
    <w:rsid w:val="001F2290"/>
    <w:rsid w:val="0022136F"/>
    <w:rsid w:val="00233491"/>
    <w:rsid w:val="00233A98"/>
    <w:rsid w:val="00236D00"/>
    <w:rsid w:val="00243CED"/>
    <w:rsid w:val="002755D8"/>
    <w:rsid w:val="0028402E"/>
    <w:rsid w:val="00295742"/>
    <w:rsid w:val="002A1E5C"/>
    <w:rsid w:val="002A326F"/>
    <w:rsid w:val="002B2394"/>
    <w:rsid w:val="002C11DA"/>
    <w:rsid w:val="002D18B2"/>
    <w:rsid w:val="002D4A03"/>
    <w:rsid w:val="003102D9"/>
    <w:rsid w:val="00326AB9"/>
    <w:rsid w:val="00327065"/>
    <w:rsid w:val="003467A4"/>
    <w:rsid w:val="00350978"/>
    <w:rsid w:val="003773AF"/>
    <w:rsid w:val="00391FA2"/>
    <w:rsid w:val="00397279"/>
    <w:rsid w:val="003A0D89"/>
    <w:rsid w:val="003A3704"/>
    <w:rsid w:val="003A4647"/>
    <w:rsid w:val="003A4832"/>
    <w:rsid w:val="003B0B92"/>
    <w:rsid w:val="003B18DB"/>
    <w:rsid w:val="003B563C"/>
    <w:rsid w:val="003B6062"/>
    <w:rsid w:val="003C0E0F"/>
    <w:rsid w:val="003C0FAB"/>
    <w:rsid w:val="003C1617"/>
    <w:rsid w:val="003C452B"/>
    <w:rsid w:val="003D0CEF"/>
    <w:rsid w:val="003D14CF"/>
    <w:rsid w:val="0040211C"/>
    <w:rsid w:val="00404C46"/>
    <w:rsid w:val="00406D99"/>
    <w:rsid w:val="0041107B"/>
    <w:rsid w:val="00411C48"/>
    <w:rsid w:val="00412B03"/>
    <w:rsid w:val="0042742D"/>
    <w:rsid w:val="004322BB"/>
    <w:rsid w:val="00433AB1"/>
    <w:rsid w:val="004379F2"/>
    <w:rsid w:val="0044737E"/>
    <w:rsid w:val="00447A69"/>
    <w:rsid w:val="00453025"/>
    <w:rsid w:val="00456987"/>
    <w:rsid w:val="00462493"/>
    <w:rsid w:val="00475DCF"/>
    <w:rsid w:val="0048003F"/>
    <w:rsid w:val="00484934"/>
    <w:rsid w:val="00496FA8"/>
    <w:rsid w:val="004A33B0"/>
    <w:rsid w:val="004B159F"/>
    <w:rsid w:val="004B2388"/>
    <w:rsid w:val="004B3ACB"/>
    <w:rsid w:val="004C3BC8"/>
    <w:rsid w:val="004D0AB2"/>
    <w:rsid w:val="004E1093"/>
    <w:rsid w:val="004E17BC"/>
    <w:rsid w:val="004F6448"/>
    <w:rsid w:val="00506200"/>
    <w:rsid w:val="00506C4D"/>
    <w:rsid w:val="00507467"/>
    <w:rsid w:val="005173C9"/>
    <w:rsid w:val="00522336"/>
    <w:rsid w:val="00545A13"/>
    <w:rsid w:val="00547F79"/>
    <w:rsid w:val="00550E64"/>
    <w:rsid w:val="00555454"/>
    <w:rsid w:val="0055719E"/>
    <w:rsid w:val="005753C8"/>
    <w:rsid w:val="005759D9"/>
    <w:rsid w:val="00592D97"/>
    <w:rsid w:val="0059363B"/>
    <w:rsid w:val="005A4055"/>
    <w:rsid w:val="005A5154"/>
    <w:rsid w:val="005C34BA"/>
    <w:rsid w:val="005C39E0"/>
    <w:rsid w:val="005E29DB"/>
    <w:rsid w:val="00610BFF"/>
    <w:rsid w:val="006129AB"/>
    <w:rsid w:val="00622EBB"/>
    <w:rsid w:val="0063750D"/>
    <w:rsid w:val="00641F99"/>
    <w:rsid w:val="00667876"/>
    <w:rsid w:val="00671B39"/>
    <w:rsid w:val="006A521E"/>
    <w:rsid w:val="006A67A0"/>
    <w:rsid w:val="006B0248"/>
    <w:rsid w:val="006D3FA6"/>
    <w:rsid w:val="006F32E3"/>
    <w:rsid w:val="006F5DDA"/>
    <w:rsid w:val="006F6687"/>
    <w:rsid w:val="0070585F"/>
    <w:rsid w:val="00710A19"/>
    <w:rsid w:val="00727C71"/>
    <w:rsid w:val="007406F7"/>
    <w:rsid w:val="00742F26"/>
    <w:rsid w:val="00766D10"/>
    <w:rsid w:val="00775523"/>
    <w:rsid w:val="0077799F"/>
    <w:rsid w:val="00782807"/>
    <w:rsid w:val="007844EC"/>
    <w:rsid w:val="00787844"/>
    <w:rsid w:val="00791DFD"/>
    <w:rsid w:val="007A723B"/>
    <w:rsid w:val="007C0A0A"/>
    <w:rsid w:val="007C334B"/>
    <w:rsid w:val="007C5938"/>
    <w:rsid w:val="00812D16"/>
    <w:rsid w:val="008333DC"/>
    <w:rsid w:val="00850E20"/>
    <w:rsid w:val="00881F56"/>
    <w:rsid w:val="00881F69"/>
    <w:rsid w:val="0088589B"/>
    <w:rsid w:val="00894DDC"/>
    <w:rsid w:val="008A2EDF"/>
    <w:rsid w:val="008B1A73"/>
    <w:rsid w:val="008E16CA"/>
    <w:rsid w:val="008E22E4"/>
    <w:rsid w:val="008E7A38"/>
    <w:rsid w:val="00917BC6"/>
    <w:rsid w:val="00917E0B"/>
    <w:rsid w:val="00921BCC"/>
    <w:rsid w:val="009412AC"/>
    <w:rsid w:val="00946EF5"/>
    <w:rsid w:val="00963AB3"/>
    <w:rsid w:val="00964B26"/>
    <w:rsid w:val="009653E4"/>
    <w:rsid w:val="00984883"/>
    <w:rsid w:val="009953F9"/>
    <w:rsid w:val="009A00C5"/>
    <w:rsid w:val="009B1A20"/>
    <w:rsid w:val="009B622E"/>
    <w:rsid w:val="009E161A"/>
    <w:rsid w:val="009E4A78"/>
    <w:rsid w:val="009E5877"/>
    <w:rsid w:val="009F4BFA"/>
    <w:rsid w:val="00A02D74"/>
    <w:rsid w:val="00A14923"/>
    <w:rsid w:val="00A27229"/>
    <w:rsid w:val="00A310EF"/>
    <w:rsid w:val="00A33B50"/>
    <w:rsid w:val="00A533CC"/>
    <w:rsid w:val="00A57960"/>
    <w:rsid w:val="00A666A8"/>
    <w:rsid w:val="00A715DF"/>
    <w:rsid w:val="00A823FA"/>
    <w:rsid w:val="00A82CBA"/>
    <w:rsid w:val="00A8449D"/>
    <w:rsid w:val="00A87ADF"/>
    <w:rsid w:val="00A966CB"/>
    <w:rsid w:val="00AA2246"/>
    <w:rsid w:val="00AB42BE"/>
    <w:rsid w:val="00AB7497"/>
    <w:rsid w:val="00AC1BEF"/>
    <w:rsid w:val="00AC1FA2"/>
    <w:rsid w:val="00AD0A9A"/>
    <w:rsid w:val="00AD15F1"/>
    <w:rsid w:val="00AE5359"/>
    <w:rsid w:val="00AE5824"/>
    <w:rsid w:val="00AF25FA"/>
    <w:rsid w:val="00B12392"/>
    <w:rsid w:val="00B13ADA"/>
    <w:rsid w:val="00B21753"/>
    <w:rsid w:val="00B32ABE"/>
    <w:rsid w:val="00B47F0C"/>
    <w:rsid w:val="00B63F05"/>
    <w:rsid w:val="00B729EC"/>
    <w:rsid w:val="00B77F76"/>
    <w:rsid w:val="00B80896"/>
    <w:rsid w:val="00B96A8E"/>
    <w:rsid w:val="00BA279D"/>
    <w:rsid w:val="00BB1A24"/>
    <w:rsid w:val="00BC1F38"/>
    <w:rsid w:val="00BD3A3D"/>
    <w:rsid w:val="00BF62C7"/>
    <w:rsid w:val="00C13D7E"/>
    <w:rsid w:val="00C163C6"/>
    <w:rsid w:val="00C33FA9"/>
    <w:rsid w:val="00C343B1"/>
    <w:rsid w:val="00C3617B"/>
    <w:rsid w:val="00C40175"/>
    <w:rsid w:val="00C50CA8"/>
    <w:rsid w:val="00C5172F"/>
    <w:rsid w:val="00C546F3"/>
    <w:rsid w:val="00C57525"/>
    <w:rsid w:val="00C85A5B"/>
    <w:rsid w:val="00C96AAA"/>
    <w:rsid w:val="00CB73DB"/>
    <w:rsid w:val="00CC143D"/>
    <w:rsid w:val="00CD6C92"/>
    <w:rsid w:val="00CE2656"/>
    <w:rsid w:val="00CF0B35"/>
    <w:rsid w:val="00CF51DE"/>
    <w:rsid w:val="00CF61EF"/>
    <w:rsid w:val="00CF6BDA"/>
    <w:rsid w:val="00D033EB"/>
    <w:rsid w:val="00D03AD5"/>
    <w:rsid w:val="00D04038"/>
    <w:rsid w:val="00D07939"/>
    <w:rsid w:val="00D1139E"/>
    <w:rsid w:val="00D2006E"/>
    <w:rsid w:val="00D371FE"/>
    <w:rsid w:val="00D601CB"/>
    <w:rsid w:val="00D60D05"/>
    <w:rsid w:val="00D60FC8"/>
    <w:rsid w:val="00D81BF4"/>
    <w:rsid w:val="00D825CD"/>
    <w:rsid w:val="00D84072"/>
    <w:rsid w:val="00DB5E4A"/>
    <w:rsid w:val="00DC07AE"/>
    <w:rsid w:val="00DC3207"/>
    <w:rsid w:val="00DD1DD1"/>
    <w:rsid w:val="00DE5A88"/>
    <w:rsid w:val="00DF304B"/>
    <w:rsid w:val="00E21AC3"/>
    <w:rsid w:val="00E316A6"/>
    <w:rsid w:val="00E31E76"/>
    <w:rsid w:val="00E32082"/>
    <w:rsid w:val="00E33E3C"/>
    <w:rsid w:val="00E367D5"/>
    <w:rsid w:val="00E4692C"/>
    <w:rsid w:val="00E73D20"/>
    <w:rsid w:val="00E810D9"/>
    <w:rsid w:val="00E82422"/>
    <w:rsid w:val="00E909FC"/>
    <w:rsid w:val="00E933FA"/>
    <w:rsid w:val="00EB0A46"/>
    <w:rsid w:val="00EB6A0E"/>
    <w:rsid w:val="00EC1108"/>
    <w:rsid w:val="00EC45CC"/>
    <w:rsid w:val="00ED228D"/>
    <w:rsid w:val="00ED4DA8"/>
    <w:rsid w:val="00F02E1A"/>
    <w:rsid w:val="00F134D7"/>
    <w:rsid w:val="00F143CB"/>
    <w:rsid w:val="00F25724"/>
    <w:rsid w:val="00F5274F"/>
    <w:rsid w:val="00F83820"/>
    <w:rsid w:val="00F84DE1"/>
    <w:rsid w:val="00FA14D4"/>
    <w:rsid w:val="00FA1625"/>
    <w:rsid w:val="00FA6865"/>
    <w:rsid w:val="00FD286B"/>
    <w:rsid w:val="00FD4068"/>
    <w:rsid w:val="00FE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A11CA1E"/>
  <w15:docId w15:val="{95173417-85A1-4F2A-A785-220B08B7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5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42D"/>
  </w:style>
  <w:style w:type="paragraph" w:styleId="Footer">
    <w:name w:val="footer"/>
    <w:basedOn w:val="Normal"/>
    <w:link w:val="FooterChar"/>
    <w:uiPriority w:val="99"/>
    <w:unhideWhenUsed/>
    <w:rsid w:val="00427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42D"/>
  </w:style>
  <w:style w:type="paragraph" w:styleId="BalloonText">
    <w:name w:val="Balloon Text"/>
    <w:basedOn w:val="Normal"/>
    <w:link w:val="BalloonTextChar"/>
    <w:uiPriority w:val="99"/>
    <w:semiHidden/>
    <w:unhideWhenUsed/>
    <w:rsid w:val="000F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2B354-8950-4253-BD06-83A58C9BD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Excellence</dc:creator>
  <cp:lastModifiedBy>Judith Foster</cp:lastModifiedBy>
  <cp:revision>3</cp:revision>
  <cp:lastPrinted>2015-03-09T10:58:00Z</cp:lastPrinted>
  <dcterms:created xsi:type="dcterms:W3CDTF">2016-07-01T12:57:00Z</dcterms:created>
  <dcterms:modified xsi:type="dcterms:W3CDTF">2016-07-01T13:02:00Z</dcterms:modified>
</cp:coreProperties>
</file>