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8CFB" w14:textId="3DF5DE08" w:rsidR="00C706DF" w:rsidRPr="00D03D85" w:rsidRDefault="00D03D85" w:rsidP="00D03D85">
      <w:pPr>
        <w:jc w:val="center"/>
        <w:rPr>
          <w:rFonts w:ascii="Arial" w:hAnsi="Arial" w:cs="Arial"/>
          <w:b/>
          <w:bCs/>
          <w:sz w:val="36"/>
          <w:szCs w:val="36"/>
        </w:rPr>
      </w:pPr>
      <w:r w:rsidRPr="00D03D85">
        <w:rPr>
          <w:rFonts w:ascii="Arial" w:hAnsi="Arial" w:cs="Arial"/>
          <w:b/>
          <w:bCs/>
          <w:noProof/>
          <w:sz w:val="36"/>
          <w:szCs w:val="36"/>
          <w:lang w:eastAsia="en-GB"/>
        </w:rPr>
        <w:drawing>
          <wp:anchor distT="0" distB="0" distL="114300" distR="114300" simplePos="0" relativeHeight="251660288" behindDoc="1" locked="0" layoutInCell="1" allowOverlap="1" wp14:anchorId="45F1E7E8" wp14:editId="745515A8">
            <wp:simplePos x="0" y="0"/>
            <wp:positionH relativeFrom="column">
              <wp:posOffset>5448300</wp:posOffset>
            </wp:positionH>
            <wp:positionV relativeFrom="paragraph">
              <wp:posOffset>-266700</wp:posOffset>
            </wp:positionV>
            <wp:extent cx="8001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D85">
        <w:rPr>
          <w:rFonts w:ascii="Arial" w:hAnsi="Arial" w:cs="Arial"/>
          <w:b/>
          <w:bCs/>
          <w:noProof/>
          <w:sz w:val="36"/>
          <w:szCs w:val="36"/>
          <w:lang w:eastAsia="en-GB"/>
        </w:rPr>
        <w:drawing>
          <wp:anchor distT="0" distB="0" distL="114300" distR="114300" simplePos="0" relativeHeight="251658240" behindDoc="1" locked="0" layoutInCell="1" allowOverlap="1" wp14:anchorId="667FCE65" wp14:editId="5CF33E7C">
            <wp:simplePos x="0" y="0"/>
            <wp:positionH relativeFrom="column">
              <wp:posOffset>-609600</wp:posOffset>
            </wp:positionH>
            <wp:positionV relativeFrom="paragraph">
              <wp:posOffset>-266700</wp:posOffset>
            </wp:positionV>
            <wp:extent cx="8001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D85">
        <w:rPr>
          <w:rFonts w:ascii="Arial" w:hAnsi="Arial" w:cs="Arial"/>
          <w:b/>
          <w:bCs/>
          <w:sz w:val="36"/>
          <w:szCs w:val="36"/>
        </w:rPr>
        <w:t>Stalmine Primary School</w:t>
      </w:r>
    </w:p>
    <w:p w14:paraId="0F59A7CB" w14:textId="0D2BA1EA" w:rsidR="00D03D85" w:rsidRDefault="00D03D85" w:rsidP="00D03D85">
      <w:pPr>
        <w:jc w:val="center"/>
        <w:rPr>
          <w:rFonts w:ascii="Arial" w:hAnsi="Arial" w:cs="Arial"/>
          <w:b/>
          <w:bCs/>
          <w:sz w:val="28"/>
          <w:szCs w:val="28"/>
        </w:rPr>
      </w:pPr>
      <w:r w:rsidRPr="00D03D85">
        <w:rPr>
          <w:rFonts w:ascii="Arial" w:hAnsi="Arial" w:cs="Arial"/>
          <w:b/>
          <w:bCs/>
          <w:sz w:val="28"/>
          <w:szCs w:val="28"/>
        </w:rPr>
        <w:t xml:space="preserve">RSE Policy </w:t>
      </w:r>
    </w:p>
    <w:p w14:paraId="0E24313D" w14:textId="7465DD6D" w:rsidR="00D03D85" w:rsidRDefault="00520A97" w:rsidP="00D03D85">
      <w:pPr>
        <w:jc w:val="center"/>
        <w:rPr>
          <w:rFonts w:ascii="Arial" w:hAnsi="Arial" w:cs="Arial"/>
          <w:b/>
          <w:bCs/>
          <w:sz w:val="24"/>
          <w:szCs w:val="24"/>
        </w:rPr>
      </w:pPr>
      <w:bookmarkStart w:id="0" w:name="_Toc30692112"/>
      <w:r>
        <w:rPr>
          <w:rFonts w:ascii="Arial" w:hAnsi="Arial" w:cs="Arial"/>
          <w:b/>
          <w:bCs/>
          <w:sz w:val="24"/>
          <w:szCs w:val="24"/>
        </w:rPr>
        <w:t>September 2023</w:t>
      </w:r>
    </w:p>
    <w:p w14:paraId="10BB5CB8" w14:textId="77777777" w:rsidR="00D03D85" w:rsidRDefault="00D03D85" w:rsidP="00170843">
      <w:pPr>
        <w:spacing w:line="240" w:lineRule="auto"/>
        <w:jc w:val="center"/>
        <w:rPr>
          <w:rFonts w:ascii="Arial" w:hAnsi="Arial" w:cs="Arial"/>
          <w:b/>
          <w:bCs/>
          <w:sz w:val="24"/>
          <w:szCs w:val="24"/>
        </w:rPr>
      </w:pPr>
    </w:p>
    <w:bookmarkEnd w:id="0"/>
    <w:p w14:paraId="0072030A" w14:textId="5767DE28" w:rsidR="00D03D85" w:rsidRPr="00D03D85" w:rsidRDefault="00562787" w:rsidP="00C33C1C">
      <w:pPr>
        <w:spacing w:line="240" w:lineRule="auto"/>
        <w:jc w:val="both"/>
        <w:rPr>
          <w:rFonts w:ascii="Arial" w:hAnsi="Arial" w:cs="Arial"/>
          <w:b/>
          <w:bCs/>
          <w:sz w:val="32"/>
          <w:szCs w:val="32"/>
        </w:rPr>
      </w:pPr>
      <w:r>
        <w:rPr>
          <w:rFonts w:ascii="Arial" w:hAnsi="Arial" w:cs="Arial"/>
          <w:b/>
          <w:bCs/>
          <w:color w:val="000000"/>
          <w:sz w:val="24"/>
          <w:szCs w:val="24"/>
        </w:rPr>
        <w:t>Aims</w:t>
      </w:r>
    </w:p>
    <w:p w14:paraId="30EB501B" w14:textId="7B922149" w:rsidR="00D03D85" w:rsidRPr="00D03D85" w:rsidRDefault="00D03D85" w:rsidP="00C33C1C">
      <w:pPr>
        <w:pStyle w:val="1bodycopy10pt"/>
        <w:jc w:val="both"/>
        <w:rPr>
          <w:rFonts w:cs="Arial"/>
          <w:color w:val="000000"/>
          <w:sz w:val="24"/>
        </w:rPr>
      </w:pPr>
      <w:r w:rsidRPr="00D03D85">
        <w:rPr>
          <w:rFonts w:cs="Arial"/>
          <w:color w:val="000000"/>
          <w:sz w:val="24"/>
        </w:rPr>
        <w:t xml:space="preserve">The aims of </w:t>
      </w:r>
      <w:r w:rsidR="00E73E34">
        <w:rPr>
          <w:rFonts w:cs="Arial"/>
          <w:color w:val="000000"/>
          <w:sz w:val="24"/>
        </w:rPr>
        <w:t>R</w:t>
      </w:r>
      <w:r w:rsidRPr="00D03D85">
        <w:rPr>
          <w:rFonts w:cs="Arial"/>
          <w:color w:val="000000"/>
          <w:sz w:val="24"/>
        </w:rPr>
        <w:t xml:space="preserve">elationships and </w:t>
      </w:r>
      <w:r w:rsidR="00E73E34">
        <w:rPr>
          <w:rFonts w:cs="Arial"/>
          <w:color w:val="000000"/>
          <w:sz w:val="24"/>
        </w:rPr>
        <w:t>S</w:t>
      </w:r>
      <w:r w:rsidRPr="00D03D85">
        <w:rPr>
          <w:rFonts w:cs="Arial"/>
          <w:color w:val="000000"/>
          <w:sz w:val="24"/>
        </w:rPr>
        <w:t xml:space="preserve">ex education (RSE) at </w:t>
      </w:r>
      <w:r w:rsidR="004533F6">
        <w:rPr>
          <w:rFonts w:cs="Arial"/>
          <w:color w:val="000000"/>
          <w:sz w:val="24"/>
        </w:rPr>
        <w:t xml:space="preserve">Stalmine </w:t>
      </w:r>
      <w:r w:rsidR="00C10827">
        <w:rPr>
          <w:rFonts w:cs="Arial"/>
          <w:color w:val="000000"/>
          <w:sz w:val="24"/>
        </w:rPr>
        <w:t xml:space="preserve">Primary </w:t>
      </w:r>
      <w:r w:rsidR="004533F6">
        <w:rPr>
          <w:rFonts w:cs="Arial"/>
          <w:color w:val="000000"/>
          <w:sz w:val="24"/>
        </w:rPr>
        <w:t>S</w:t>
      </w:r>
      <w:r w:rsidRPr="00D03D85">
        <w:rPr>
          <w:rFonts w:cs="Arial"/>
          <w:color w:val="000000"/>
          <w:sz w:val="24"/>
        </w:rPr>
        <w:t>chool are to:</w:t>
      </w:r>
    </w:p>
    <w:p w14:paraId="4E6CDB80" w14:textId="34DE8CD3" w:rsidR="00D03D85" w:rsidRPr="00D03D85" w:rsidRDefault="00D03D85" w:rsidP="00C33C1C">
      <w:pPr>
        <w:pStyle w:val="3Bulletedcopyblue"/>
        <w:numPr>
          <w:ilvl w:val="0"/>
          <w:numId w:val="2"/>
        </w:numPr>
        <w:ind w:left="173" w:hanging="173"/>
        <w:jc w:val="both"/>
        <w:rPr>
          <w:color w:val="000000"/>
          <w:sz w:val="24"/>
          <w:szCs w:val="24"/>
        </w:rPr>
      </w:pPr>
      <w:r w:rsidRPr="00D03D85">
        <w:rPr>
          <w:color w:val="000000"/>
          <w:sz w:val="24"/>
          <w:szCs w:val="24"/>
        </w:rPr>
        <w:t>Provide a framework in which sensitive discussions can take place</w:t>
      </w:r>
      <w:r>
        <w:rPr>
          <w:color w:val="000000"/>
          <w:sz w:val="24"/>
          <w:szCs w:val="24"/>
        </w:rPr>
        <w:t>.</w:t>
      </w:r>
    </w:p>
    <w:p w14:paraId="412D8B9D" w14:textId="1734750D" w:rsidR="00D03D85" w:rsidRPr="00D03D85" w:rsidRDefault="00D03D85" w:rsidP="00C33C1C">
      <w:pPr>
        <w:pStyle w:val="3Bulletedcopyblue"/>
        <w:numPr>
          <w:ilvl w:val="0"/>
          <w:numId w:val="2"/>
        </w:numPr>
        <w:ind w:left="173" w:hanging="173"/>
        <w:jc w:val="both"/>
        <w:rPr>
          <w:color w:val="000000"/>
          <w:sz w:val="24"/>
          <w:szCs w:val="24"/>
        </w:rPr>
      </w:pPr>
      <w:r w:rsidRPr="00D03D85">
        <w:rPr>
          <w:color w:val="000000"/>
          <w:sz w:val="24"/>
          <w:szCs w:val="24"/>
        </w:rPr>
        <w:t xml:space="preserve">Prepare pupils for puberty and give them an understanding of </w:t>
      </w:r>
      <w:r w:rsidR="00DA77BE">
        <w:rPr>
          <w:color w:val="000000"/>
          <w:sz w:val="24"/>
          <w:szCs w:val="24"/>
        </w:rPr>
        <w:t>their own</w:t>
      </w:r>
      <w:r w:rsidRPr="00D03D85">
        <w:rPr>
          <w:color w:val="000000"/>
          <w:sz w:val="24"/>
          <w:szCs w:val="24"/>
        </w:rPr>
        <w:t xml:space="preserve"> development and the importance of health and hygiene</w:t>
      </w:r>
      <w:r>
        <w:rPr>
          <w:color w:val="000000"/>
          <w:sz w:val="24"/>
          <w:szCs w:val="24"/>
        </w:rPr>
        <w:t>.</w:t>
      </w:r>
    </w:p>
    <w:p w14:paraId="0B51DA8F" w14:textId="5903EDE0" w:rsidR="00D03D85" w:rsidRPr="00D03D85" w:rsidRDefault="00D03D85" w:rsidP="00C33C1C">
      <w:pPr>
        <w:pStyle w:val="3Bulletedcopyblue"/>
        <w:numPr>
          <w:ilvl w:val="0"/>
          <w:numId w:val="2"/>
        </w:numPr>
        <w:ind w:left="173" w:hanging="173"/>
        <w:jc w:val="both"/>
        <w:rPr>
          <w:color w:val="000000"/>
          <w:sz w:val="24"/>
          <w:szCs w:val="24"/>
        </w:rPr>
      </w:pPr>
      <w:r w:rsidRPr="00D03D85">
        <w:rPr>
          <w:color w:val="000000"/>
          <w:sz w:val="24"/>
          <w:szCs w:val="24"/>
        </w:rPr>
        <w:t>Help pupils develop feelings of self-respect, confidence and empathy</w:t>
      </w:r>
      <w:r>
        <w:rPr>
          <w:color w:val="000000"/>
          <w:sz w:val="24"/>
          <w:szCs w:val="24"/>
        </w:rPr>
        <w:t>.</w:t>
      </w:r>
    </w:p>
    <w:p w14:paraId="5E3A4F3A" w14:textId="06C985B7" w:rsidR="00D03D85" w:rsidRPr="00D03D85" w:rsidRDefault="00D03D85" w:rsidP="00C33C1C">
      <w:pPr>
        <w:pStyle w:val="3Bulletedcopyblue"/>
        <w:numPr>
          <w:ilvl w:val="0"/>
          <w:numId w:val="2"/>
        </w:numPr>
        <w:ind w:left="173" w:hanging="173"/>
        <w:jc w:val="both"/>
        <w:rPr>
          <w:color w:val="000000"/>
          <w:sz w:val="24"/>
          <w:szCs w:val="24"/>
        </w:rPr>
      </w:pPr>
      <w:r w:rsidRPr="00D03D85">
        <w:rPr>
          <w:color w:val="000000"/>
          <w:sz w:val="24"/>
          <w:szCs w:val="24"/>
        </w:rPr>
        <w:t>Create a positive culture around issues of sexuality and relationships</w:t>
      </w:r>
      <w:r>
        <w:rPr>
          <w:color w:val="000000"/>
          <w:sz w:val="24"/>
          <w:szCs w:val="24"/>
        </w:rPr>
        <w:t>.</w:t>
      </w:r>
    </w:p>
    <w:p w14:paraId="68350B02" w14:textId="77777777" w:rsidR="004533F6" w:rsidRDefault="00D03D85" w:rsidP="00C33C1C">
      <w:pPr>
        <w:pStyle w:val="3Bulletedcopyblue"/>
        <w:numPr>
          <w:ilvl w:val="0"/>
          <w:numId w:val="2"/>
        </w:numPr>
        <w:ind w:left="173" w:hanging="173"/>
        <w:jc w:val="both"/>
        <w:rPr>
          <w:color w:val="000000"/>
          <w:sz w:val="24"/>
          <w:szCs w:val="24"/>
        </w:rPr>
      </w:pPr>
      <w:r w:rsidRPr="00D03D85">
        <w:rPr>
          <w:color w:val="000000"/>
          <w:sz w:val="24"/>
          <w:szCs w:val="24"/>
        </w:rPr>
        <w:t>Teach pupils the correct vocabulary to describe themselves and their bodies</w:t>
      </w:r>
      <w:r>
        <w:rPr>
          <w:color w:val="000000"/>
          <w:sz w:val="24"/>
          <w:szCs w:val="24"/>
        </w:rPr>
        <w:t>.</w:t>
      </w:r>
    </w:p>
    <w:p w14:paraId="351E8495" w14:textId="77777777" w:rsidR="004533F6" w:rsidRDefault="00D03D85" w:rsidP="00C33C1C">
      <w:pPr>
        <w:pStyle w:val="3Bulletedcopyblue"/>
        <w:numPr>
          <w:ilvl w:val="0"/>
          <w:numId w:val="2"/>
        </w:numPr>
        <w:ind w:left="173" w:hanging="173"/>
        <w:jc w:val="both"/>
        <w:rPr>
          <w:color w:val="000000"/>
          <w:sz w:val="24"/>
          <w:szCs w:val="24"/>
        </w:rPr>
      </w:pPr>
      <w:r w:rsidRPr="004533F6">
        <w:rPr>
          <w:sz w:val="24"/>
          <w:szCs w:val="24"/>
        </w:rPr>
        <w:t>Help children to understand the consequences of their actions and behave responsibly within relationships</w:t>
      </w:r>
      <w:r w:rsidR="004533F6" w:rsidRPr="004533F6">
        <w:rPr>
          <w:sz w:val="24"/>
          <w:szCs w:val="24"/>
        </w:rPr>
        <w:t>.</w:t>
      </w:r>
    </w:p>
    <w:p w14:paraId="64A7087D" w14:textId="77777777" w:rsidR="004533F6" w:rsidRDefault="00D03D85" w:rsidP="00C33C1C">
      <w:pPr>
        <w:pStyle w:val="3Bulletedcopyblue"/>
        <w:numPr>
          <w:ilvl w:val="0"/>
          <w:numId w:val="2"/>
        </w:numPr>
        <w:ind w:left="173" w:hanging="173"/>
        <w:jc w:val="both"/>
        <w:rPr>
          <w:color w:val="000000"/>
          <w:sz w:val="24"/>
          <w:szCs w:val="24"/>
        </w:rPr>
      </w:pPr>
      <w:r w:rsidRPr="004533F6">
        <w:rPr>
          <w:sz w:val="24"/>
          <w:szCs w:val="24"/>
        </w:rPr>
        <w:t>To be able to recognise unsafe situations, protect themselves and ask for help and support</w:t>
      </w:r>
      <w:r w:rsidR="004533F6" w:rsidRPr="004533F6">
        <w:rPr>
          <w:sz w:val="24"/>
          <w:szCs w:val="24"/>
        </w:rPr>
        <w:t>.</w:t>
      </w:r>
    </w:p>
    <w:p w14:paraId="75F44F55" w14:textId="77777777" w:rsidR="004533F6" w:rsidRDefault="004533F6" w:rsidP="00C33C1C">
      <w:pPr>
        <w:pStyle w:val="3Bulletedcopyblue"/>
        <w:numPr>
          <w:ilvl w:val="0"/>
          <w:numId w:val="0"/>
        </w:numPr>
        <w:jc w:val="both"/>
        <w:rPr>
          <w:color w:val="000000"/>
          <w:sz w:val="24"/>
          <w:szCs w:val="24"/>
        </w:rPr>
      </w:pPr>
    </w:p>
    <w:p w14:paraId="07E0B0F7" w14:textId="1A809882" w:rsidR="004533F6" w:rsidRDefault="004533F6" w:rsidP="00C33C1C">
      <w:pPr>
        <w:pStyle w:val="3Bulletedcopyblue"/>
        <w:numPr>
          <w:ilvl w:val="0"/>
          <w:numId w:val="0"/>
        </w:numPr>
        <w:jc w:val="both"/>
        <w:rPr>
          <w:sz w:val="24"/>
          <w:szCs w:val="24"/>
        </w:rPr>
      </w:pPr>
      <w:r w:rsidRPr="004533F6">
        <w:rPr>
          <w:sz w:val="24"/>
          <w:szCs w:val="24"/>
        </w:rPr>
        <w:t>Stalmine Primary School considers that Relationships and Sex Education (RSE) is an integral part of the Personal, Social</w:t>
      </w:r>
      <w:r w:rsidR="00C10827">
        <w:rPr>
          <w:sz w:val="24"/>
          <w:szCs w:val="24"/>
        </w:rPr>
        <w:t xml:space="preserve">, </w:t>
      </w:r>
      <w:r>
        <w:rPr>
          <w:sz w:val="24"/>
          <w:szCs w:val="24"/>
        </w:rPr>
        <w:t xml:space="preserve">Health </w:t>
      </w:r>
      <w:r w:rsidR="00C10827">
        <w:rPr>
          <w:sz w:val="24"/>
          <w:szCs w:val="24"/>
        </w:rPr>
        <w:t>and Economic</w:t>
      </w:r>
      <w:r>
        <w:rPr>
          <w:sz w:val="24"/>
          <w:szCs w:val="24"/>
        </w:rPr>
        <w:t xml:space="preserve"> (PSHE) </w:t>
      </w:r>
      <w:r w:rsidRPr="004533F6">
        <w:rPr>
          <w:sz w:val="24"/>
          <w:szCs w:val="24"/>
        </w:rPr>
        <w:t xml:space="preserve">curriculum. We aim to offer pupils a carefully planned programme </w:t>
      </w:r>
      <w:r>
        <w:rPr>
          <w:sz w:val="24"/>
          <w:szCs w:val="24"/>
        </w:rPr>
        <w:t xml:space="preserve">of work </w:t>
      </w:r>
      <w:r w:rsidR="00E73E34">
        <w:rPr>
          <w:sz w:val="24"/>
          <w:szCs w:val="24"/>
        </w:rPr>
        <w:t>where they will learn about</w:t>
      </w:r>
      <w:r w:rsidRPr="004533F6">
        <w:rPr>
          <w:sz w:val="24"/>
          <w:szCs w:val="24"/>
        </w:rPr>
        <w:t xml:space="preserve"> human development</w:t>
      </w:r>
      <w:r>
        <w:rPr>
          <w:sz w:val="24"/>
          <w:szCs w:val="24"/>
        </w:rPr>
        <w:t>;</w:t>
      </w:r>
      <w:r w:rsidRPr="004533F6">
        <w:rPr>
          <w:sz w:val="24"/>
          <w:szCs w:val="24"/>
        </w:rPr>
        <w:t xml:space="preserve"> relationships</w:t>
      </w:r>
      <w:r>
        <w:rPr>
          <w:sz w:val="24"/>
          <w:szCs w:val="24"/>
        </w:rPr>
        <w:t>;</w:t>
      </w:r>
      <w:r w:rsidRPr="004533F6">
        <w:rPr>
          <w:sz w:val="24"/>
          <w:szCs w:val="24"/>
        </w:rPr>
        <w:t xml:space="preserve"> sexuality</w:t>
      </w:r>
      <w:r>
        <w:rPr>
          <w:sz w:val="24"/>
          <w:szCs w:val="24"/>
        </w:rPr>
        <w:t xml:space="preserve"> and family life</w:t>
      </w:r>
      <w:r w:rsidRPr="004533F6">
        <w:rPr>
          <w:sz w:val="24"/>
          <w:szCs w:val="24"/>
        </w:rPr>
        <w:t xml:space="preserve">. The programme is set within a moral framework and matched to the pupils’ level of maturity. </w:t>
      </w:r>
    </w:p>
    <w:p w14:paraId="7AE7D404" w14:textId="51F1B67E" w:rsidR="004533F6" w:rsidRDefault="004533F6" w:rsidP="00C33C1C">
      <w:pPr>
        <w:pStyle w:val="3Bulletedcopyblue"/>
        <w:numPr>
          <w:ilvl w:val="0"/>
          <w:numId w:val="0"/>
        </w:numPr>
        <w:jc w:val="both"/>
        <w:rPr>
          <w:sz w:val="24"/>
          <w:szCs w:val="24"/>
        </w:rPr>
      </w:pPr>
      <w:r w:rsidRPr="004533F6">
        <w:rPr>
          <w:sz w:val="24"/>
          <w:szCs w:val="24"/>
        </w:rPr>
        <w:t>These aims complement those of the Science curriculum in KS1 and KS2.</w:t>
      </w:r>
    </w:p>
    <w:p w14:paraId="40F2D38B" w14:textId="3EAA582F" w:rsidR="004533F6" w:rsidRDefault="004533F6" w:rsidP="00C33C1C">
      <w:pPr>
        <w:pStyle w:val="3Bulletedcopyblue"/>
        <w:numPr>
          <w:ilvl w:val="0"/>
          <w:numId w:val="0"/>
        </w:numPr>
        <w:jc w:val="both"/>
        <w:rPr>
          <w:sz w:val="24"/>
          <w:szCs w:val="24"/>
        </w:rPr>
      </w:pPr>
    </w:p>
    <w:p w14:paraId="3D7B0641" w14:textId="568C54A4" w:rsidR="004533F6" w:rsidRPr="004533F6" w:rsidRDefault="004533F6" w:rsidP="00C33C1C">
      <w:pPr>
        <w:pStyle w:val="3Bulletedcopyblue"/>
        <w:numPr>
          <w:ilvl w:val="0"/>
          <w:numId w:val="0"/>
        </w:numPr>
        <w:jc w:val="both"/>
        <w:rPr>
          <w:b/>
          <w:bCs/>
          <w:sz w:val="24"/>
          <w:szCs w:val="24"/>
        </w:rPr>
      </w:pPr>
      <w:r w:rsidRPr="004533F6">
        <w:rPr>
          <w:b/>
          <w:bCs/>
          <w:sz w:val="24"/>
          <w:szCs w:val="24"/>
        </w:rPr>
        <w:t xml:space="preserve">Statutory requirements </w:t>
      </w:r>
    </w:p>
    <w:p w14:paraId="0C4E8F33" w14:textId="77777777" w:rsidR="004533F6" w:rsidRDefault="004533F6" w:rsidP="00C33C1C">
      <w:pPr>
        <w:pStyle w:val="3Bulletedcopyblue"/>
        <w:numPr>
          <w:ilvl w:val="0"/>
          <w:numId w:val="0"/>
        </w:numPr>
        <w:jc w:val="both"/>
        <w:rPr>
          <w:sz w:val="24"/>
          <w:szCs w:val="24"/>
        </w:rPr>
      </w:pPr>
      <w:r w:rsidRPr="004533F6">
        <w:rPr>
          <w:sz w:val="24"/>
          <w:szCs w:val="24"/>
        </w:rPr>
        <w:t>As a maintained primary school</w:t>
      </w:r>
      <w:r>
        <w:rPr>
          <w:sz w:val="24"/>
          <w:szCs w:val="24"/>
        </w:rPr>
        <w:t>,</w:t>
      </w:r>
      <w:r w:rsidRPr="004533F6">
        <w:rPr>
          <w:sz w:val="24"/>
          <w:szCs w:val="24"/>
        </w:rPr>
        <w:t xml:space="preserve"> we must provide </w:t>
      </w:r>
      <w:r>
        <w:rPr>
          <w:sz w:val="24"/>
          <w:szCs w:val="24"/>
        </w:rPr>
        <w:t>R</w:t>
      </w:r>
      <w:r w:rsidRPr="004533F6">
        <w:rPr>
          <w:sz w:val="24"/>
          <w:szCs w:val="24"/>
        </w:rPr>
        <w:t xml:space="preserve">elationships </w:t>
      </w:r>
      <w:r>
        <w:rPr>
          <w:sz w:val="24"/>
          <w:szCs w:val="24"/>
        </w:rPr>
        <w:t>E</w:t>
      </w:r>
      <w:r w:rsidRPr="004533F6">
        <w:rPr>
          <w:sz w:val="24"/>
          <w:szCs w:val="24"/>
        </w:rPr>
        <w:t xml:space="preserve">ducation to all pupils as per section 34 of the Children and Social work act 2017. </w:t>
      </w:r>
      <w:r>
        <w:rPr>
          <w:sz w:val="24"/>
          <w:szCs w:val="24"/>
        </w:rPr>
        <w:t>Although we</w:t>
      </w:r>
      <w:r w:rsidRPr="004533F6">
        <w:rPr>
          <w:sz w:val="24"/>
          <w:szCs w:val="24"/>
        </w:rPr>
        <w:t xml:space="preserve"> are </w:t>
      </w:r>
      <w:r w:rsidRPr="004533F6">
        <w:rPr>
          <w:b/>
          <w:bCs/>
          <w:sz w:val="24"/>
          <w:szCs w:val="24"/>
        </w:rPr>
        <w:t>not</w:t>
      </w:r>
      <w:r w:rsidRPr="004533F6">
        <w:rPr>
          <w:sz w:val="24"/>
          <w:szCs w:val="24"/>
        </w:rPr>
        <w:t xml:space="preserve"> required to provide sex education, we do need to teach the elements of sex education contained in the statutory science curriculum. </w:t>
      </w:r>
    </w:p>
    <w:p w14:paraId="67EE67EA" w14:textId="526EA29B" w:rsidR="00D03D85" w:rsidRDefault="004533F6" w:rsidP="00C33C1C">
      <w:pPr>
        <w:spacing w:line="240" w:lineRule="auto"/>
        <w:jc w:val="both"/>
        <w:rPr>
          <w:rFonts w:ascii="Arial" w:hAnsi="Arial" w:cs="Arial"/>
          <w:sz w:val="24"/>
          <w:szCs w:val="24"/>
        </w:rPr>
      </w:pPr>
      <w:r w:rsidRPr="00170843">
        <w:rPr>
          <w:rFonts w:ascii="Arial" w:hAnsi="Arial" w:cs="Arial"/>
          <w:sz w:val="24"/>
          <w:szCs w:val="24"/>
        </w:rPr>
        <w:t xml:space="preserve">In teaching RSE, we must have regard to guidance issued by </w:t>
      </w:r>
      <w:r w:rsidR="00170843">
        <w:rPr>
          <w:rFonts w:ascii="Arial" w:hAnsi="Arial" w:cs="Arial"/>
          <w:sz w:val="24"/>
          <w:szCs w:val="24"/>
        </w:rPr>
        <w:t>T</w:t>
      </w:r>
      <w:r w:rsidRPr="00170843">
        <w:rPr>
          <w:rFonts w:ascii="Arial" w:hAnsi="Arial" w:cs="Arial"/>
          <w:sz w:val="24"/>
          <w:szCs w:val="24"/>
        </w:rPr>
        <w:t xml:space="preserve">he </w:t>
      </w:r>
      <w:r w:rsidR="00170843">
        <w:rPr>
          <w:rFonts w:ascii="Arial" w:hAnsi="Arial" w:cs="Arial"/>
          <w:sz w:val="24"/>
          <w:szCs w:val="24"/>
        </w:rPr>
        <w:t>S</w:t>
      </w:r>
      <w:r w:rsidRPr="00170843">
        <w:rPr>
          <w:rFonts w:ascii="Arial" w:hAnsi="Arial" w:cs="Arial"/>
          <w:sz w:val="24"/>
          <w:szCs w:val="24"/>
        </w:rPr>
        <w:t xml:space="preserve">ecretary of </w:t>
      </w:r>
      <w:r w:rsidR="00170843">
        <w:rPr>
          <w:rFonts w:ascii="Arial" w:hAnsi="Arial" w:cs="Arial"/>
          <w:sz w:val="24"/>
          <w:szCs w:val="24"/>
        </w:rPr>
        <w:t>S</w:t>
      </w:r>
      <w:r w:rsidRPr="00170843">
        <w:rPr>
          <w:rFonts w:ascii="Arial" w:hAnsi="Arial" w:cs="Arial"/>
          <w:sz w:val="24"/>
          <w:szCs w:val="24"/>
        </w:rPr>
        <w:t xml:space="preserve">tate as outlined in </w:t>
      </w:r>
      <w:r w:rsidR="008247FF">
        <w:rPr>
          <w:rFonts w:ascii="Arial" w:hAnsi="Arial" w:cs="Arial"/>
          <w:sz w:val="24"/>
          <w:szCs w:val="24"/>
        </w:rPr>
        <w:t>S</w:t>
      </w:r>
      <w:r w:rsidRPr="00170843">
        <w:rPr>
          <w:rFonts w:ascii="Arial" w:hAnsi="Arial" w:cs="Arial"/>
          <w:sz w:val="24"/>
          <w:szCs w:val="24"/>
        </w:rPr>
        <w:t>ection 403 of the Education Act 1996.</w:t>
      </w:r>
    </w:p>
    <w:p w14:paraId="31252FEC" w14:textId="1478A29A" w:rsidR="00170843" w:rsidRDefault="00170843" w:rsidP="00C33C1C">
      <w:pPr>
        <w:spacing w:line="240" w:lineRule="auto"/>
        <w:jc w:val="both"/>
        <w:rPr>
          <w:rFonts w:ascii="Arial" w:hAnsi="Arial" w:cs="Arial"/>
          <w:sz w:val="28"/>
          <w:szCs w:val="28"/>
        </w:rPr>
      </w:pPr>
    </w:p>
    <w:p w14:paraId="7F4B5F53" w14:textId="5E5EF6AA" w:rsidR="00170843" w:rsidRPr="00170843" w:rsidRDefault="00170843" w:rsidP="00C33C1C">
      <w:pPr>
        <w:spacing w:line="240" w:lineRule="auto"/>
        <w:jc w:val="both"/>
        <w:rPr>
          <w:b/>
          <w:bCs/>
        </w:rPr>
      </w:pPr>
      <w:r w:rsidRPr="00170843">
        <w:rPr>
          <w:rFonts w:ascii="Arial" w:hAnsi="Arial" w:cs="Arial"/>
          <w:b/>
          <w:bCs/>
          <w:sz w:val="24"/>
          <w:szCs w:val="24"/>
        </w:rPr>
        <w:t>Definition</w:t>
      </w:r>
      <w:r w:rsidRPr="00170843">
        <w:rPr>
          <w:b/>
          <w:bCs/>
        </w:rPr>
        <w:t xml:space="preserve"> </w:t>
      </w:r>
    </w:p>
    <w:p w14:paraId="148C56D3" w14:textId="66EBA3D5" w:rsidR="00E73E34" w:rsidRDefault="00E73E34" w:rsidP="00C33C1C">
      <w:pPr>
        <w:spacing w:line="240" w:lineRule="auto"/>
        <w:jc w:val="both"/>
        <w:rPr>
          <w:rFonts w:ascii="Arial" w:hAnsi="Arial" w:cs="Arial"/>
          <w:i/>
          <w:iCs/>
          <w:sz w:val="24"/>
          <w:szCs w:val="24"/>
        </w:rPr>
      </w:pPr>
      <w:r w:rsidRPr="00E73E34">
        <w:rPr>
          <w:rFonts w:ascii="Arial" w:hAnsi="Arial" w:cs="Arial"/>
          <w:i/>
          <w:iCs/>
          <w:sz w:val="24"/>
          <w:szCs w:val="24"/>
        </w:rPr>
        <w:t>“RSE and PSHE teach children and young people how to stay safe and healthy, and how to negotiate some of the personal and social challenges they will face growing up and as adults. These subjects form part of the building blocks young people need to thrive in modern Britain.”</w:t>
      </w:r>
    </w:p>
    <w:p w14:paraId="03C3037B" w14:textId="63554955" w:rsidR="00E73E34" w:rsidRPr="00E73E34" w:rsidRDefault="00E73E34" w:rsidP="00C33C1C">
      <w:pPr>
        <w:spacing w:line="240" w:lineRule="auto"/>
        <w:jc w:val="both"/>
        <w:rPr>
          <w:rFonts w:ascii="Arial" w:hAnsi="Arial" w:cs="Arial"/>
          <w:i/>
          <w:iCs/>
          <w:sz w:val="24"/>
          <w:szCs w:val="24"/>
        </w:rPr>
      </w:pPr>
      <w:r w:rsidRPr="00E73E34">
        <w:rPr>
          <w:rFonts w:ascii="Arial" w:hAnsi="Arial" w:cs="Arial"/>
          <w:i/>
          <w:iCs/>
          <w:sz w:val="24"/>
          <w:szCs w:val="24"/>
        </w:rPr>
        <w:t>(Ms.</w:t>
      </w:r>
      <w:r>
        <w:rPr>
          <w:rFonts w:ascii="Arial" w:hAnsi="Arial" w:cs="Arial"/>
          <w:i/>
          <w:iCs/>
          <w:sz w:val="24"/>
          <w:szCs w:val="24"/>
        </w:rPr>
        <w:t xml:space="preserve"> Justine</w:t>
      </w:r>
      <w:r w:rsidRPr="00E73E34">
        <w:rPr>
          <w:rFonts w:ascii="Arial" w:hAnsi="Arial" w:cs="Arial"/>
          <w:i/>
          <w:iCs/>
          <w:sz w:val="24"/>
          <w:szCs w:val="24"/>
        </w:rPr>
        <w:t xml:space="preserve"> Greening, DFE 2018)</w:t>
      </w:r>
    </w:p>
    <w:p w14:paraId="7BF40719" w14:textId="77777777" w:rsidR="0077273D" w:rsidRPr="0077273D" w:rsidRDefault="0077273D" w:rsidP="00C33C1C">
      <w:pPr>
        <w:pStyle w:val="ListParagraph"/>
        <w:numPr>
          <w:ilvl w:val="0"/>
          <w:numId w:val="5"/>
        </w:numPr>
        <w:jc w:val="both"/>
        <w:rPr>
          <w:rFonts w:cs="Arial"/>
          <w:color w:val="000000"/>
          <w:sz w:val="28"/>
        </w:rPr>
      </w:pPr>
      <w:r w:rsidRPr="0077273D">
        <w:rPr>
          <w:rFonts w:cs="Arial"/>
          <w:sz w:val="24"/>
        </w:rPr>
        <w:lastRenderedPageBreak/>
        <w:t xml:space="preserve">RSE teaches children and young people how to be safe and healthy. It teaches them how to manage their academic, personal and social lives in a positive way. </w:t>
      </w:r>
    </w:p>
    <w:p w14:paraId="23486D4E" w14:textId="77777777" w:rsidR="0077273D" w:rsidRPr="0077273D" w:rsidRDefault="0077273D" w:rsidP="00C33C1C">
      <w:pPr>
        <w:pStyle w:val="ListParagraph"/>
        <w:numPr>
          <w:ilvl w:val="0"/>
          <w:numId w:val="5"/>
        </w:numPr>
        <w:jc w:val="both"/>
        <w:rPr>
          <w:rFonts w:cs="Arial"/>
          <w:color w:val="000000"/>
          <w:sz w:val="28"/>
        </w:rPr>
      </w:pPr>
      <w:r w:rsidRPr="0077273D">
        <w:rPr>
          <w:rFonts w:cs="Arial"/>
          <w:sz w:val="24"/>
        </w:rPr>
        <w:t xml:space="preserve">RSE involves a combination of sharing information and exploring issues and values. </w:t>
      </w:r>
    </w:p>
    <w:p w14:paraId="3F230BC9" w14:textId="23B060C8" w:rsidR="0077273D" w:rsidRPr="0077273D" w:rsidRDefault="0077273D" w:rsidP="00C33C1C">
      <w:pPr>
        <w:pStyle w:val="ListParagraph"/>
        <w:numPr>
          <w:ilvl w:val="0"/>
          <w:numId w:val="5"/>
        </w:numPr>
        <w:jc w:val="both"/>
        <w:rPr>
          <w:rFonts w:cs="Arial"/>
          <w:color w:val="000000"/>
          <w:sz w:val="28"/>
        </w:rPr>
      </w:pPr>
      <w:r w:rsidRPr="0077273D">
        <w:rPr>
          <w:rFonts w:cs="Arial"/>
          <w:sz w:val="24"/>
        </w:rPr>
        <w:t xml:space="preserve">RSE is not about the promotion of sexual activity or lifestyles. </w:t>
      </w:r>
    </w:p>
    <w:p w14:paraId="521DBA61" w14:textId="77777777" w:rsidR="0077273D" w:rsidRDefault="0077273D" w:rsidP="00C33C1C">
      <w:pPr>
        <w:jc w:val="both"/>
        <w:rPr>
          <w:rFonts w:ascii="Arial" w:hAnsi="Arial" w:cs="Arial"/>
          <w:b/>
          <w:bCs/>
          <w:sz w:val="24"/>
        </w:rPr>
      </w:pPr>
    </w:p>
    <w:p w14:paraId="79BB2F5A" w14:textId="5D45997A" w:rsidR="0077273D" w:rsidRDefault="0077273D" w:rsidP="00C33C1C">
      <w:pPr>
        <w:jc w:val="both"/>
        <w:rPr>
          <w:rFonts w:cs="Arial"/>
          <w:sz w:val="24"/>
        </w:rPr>
      </w:pPr>
      <w:r w:rsidRPr="0077273D">
        <w:rPr>
          <w:rFonts w:ascii="Arial" w:hAnsi="Arial" w:cs="Arial"/>
          <w:b/>
          <w:bCs/>
          <w:sz w:val="24"/>
        </w:rPr>
        <w:t>Relationships Education</w:t>
      </w:r>
      <w:r w:rsidRPr="0077273D">
        <w:rPr>
          <w:rFonts w:cs="Arial"/>
          <w:sz w:val="24"/>
        </w:rPr>
        <w:t xml:space="preserve">: </w:t>
      </w:r>
    </w:p>
    <w:p w14:paraId="0417A838" w14:textId="08909894" w:rsidR="0077273D" w:rsidRDefault="0077273D" w:rsidP="00C33C1C">
      <w:pPr>
        <w:jc w:val="both"/>
        <w:rPr>
          <w:rFonts w:ascii="Arial" w:hAnsi="Arial" w:cs="Arial"/>
          <w:sz w:val="24"/>
        </w:rPr>
      </w:pPr>
      <w:r>
        <w:rPr>
          <w:rFonts w:ascii="Arial" w:hAnsi="Arial" w:cs="Arial"/>
          <w:sz w:val="24"/>
        </w:rPr>
        <w:t>T</w:t>
      </w:r>
      <w:r w:rsidRPr="0077273D">
        <w:rPr>
          <w:rFonts w:ascii="Arial" w:hAnsi="Arial" w:cs="Arial"/>
          <w:sz w:val="24"/>
        </w:rPr>
        <w:t>he focus is on teaching the fundamental building blocks and characteristics of positive relationships, with particular reference to friendships, family relationships, and relationships with other children and with adults. These areas of learning are taught within the context of family life</w:t>
      </w:r>
      <w:r w:rsidR="00C10827">
        <w:rPr>
          <w:rFonts w:ascii="Arial" w:hAnsi="Arial" w:cs="Arial"/>
          <w:sz w:val="24"/>
        </w:rPr>
        <w:t xml:space="preserve"> -</w:t>
      </w:r>
      <w:r w:rsidRPr="0077273D">
        <w:rPr>
          <w:rFonts w:ascii="Arial" w:hAnsi="Arial" w:cs="Arial"/>
          <w:sz w:val="24"/>
        </w:rPr>
        <w:t xml:space="preserv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w:t>
      </w:r>
    </w:p>
    <w:p w14:paraId="1A7E3A15" w14:textId="77777777" w:rsidR="0077273D" w:rsidRDefault="0077273D" w:rsidP="00C33C1C">
      <w:pPr>
        <w:jc w:val="both"/>
        <w:rPr>
          <w:rFonts w:ascii="Arial" w:hAnsi="Arial" w:cs="Arial"/>
          <w:sz w:val="24"/>
        </w:rPr>
      </w:pPr>
      <w:r w:rsidRPr="0077273D">
        <w:rPr>
          <w:rFonts w:ascii="Arial" w:hAnsi="Arial" w:cs="Arial"/>
          <w:b/>
          <w:bCs/>
          <w:sz w:val="24"/>
        </w:rPr>
        <w:t>Health Education</w:t>
      </w:r>
      <w:r w:rsidRPr="0077273D">
        <w:rPr>
          <w:rFonts w:ascii="Arial" w:hAnsi="Arial" w:cs="Arial"/>
          <w:sz w:val="24"/>
        </w:rPr>
        <w:t xml:space="preserve">: </w:t>
      </w:r>
    </w:p>
    <w:p w14:paraId="21448A81" w14:textId="77777777" w:rsidR="0077273D" w:rsidRDefault="0077273D" w:rsidP="00C33C1C">
      <w:pPr>
        <w:jc w:val="both"/>
        <w:rPr>
          <w:rFonts w:ascii="Arial" w:hAnsi="Arial" w:cs="Arial"/>
          <w:sz w:val="24"/>
        </w:rPr>
      </w:pPr>
      <w:r>
        <w:rPr>
          <w:rFonts w:ascii="Arial" w:hAnsi="Arial" w:cs="Arial"/>
          <w:sz w:val="24"/>
        </w:rPr>
        <w:t>T</w:t>
      </w:r>
      <w:r w:rsidRPr="0077273D">
        <w:rPr>
          <w:rFonts w:ascii="Arial" w:hAnsi="Arial" w:cs="Arial"/>
          <w:sz w:val="24"/>
        </w:rPr>
        <w:t>he focus is on teaching the characteristics of good physical health and mental</w:t>
      </w:r>
      <w:r w:rsidRPr="0077273D">
        <w:rPr>
          <w:rFonts w:cs="Arial"/>
          <w:sz w:val="24"/>
        </w:rPr>
        <w:t xml:space="preserve"> </w:t>
      </w:r>
      <w:r w:rsidRPr="0077273D">
        <w:rPr>
          <w:rFonts w:ascii="Arial" w:hAnsi="Arial" w:cs="Arial"/>
          <w:sz w:val="24"/>
        </w:rPr>
        <w:t xml:space="preserve">wellbeing. Teachers should be clear that mental wellbeing is a normal part of daily life, in the same way as physical health. </w:t>
      </w:r>
    </w:p>
    <w:p w14:paraId="6634968D" w14:textId="77777777" w:rsidR="0077273D" w:rsidRDefault="0077273D" w:rsidP="00C33C1C">
      <w:pPr>
        <w:jc w:val="both"/>
        <w:rPr>
          <w:rFonts w:ascii="Arial" w:hAnsi="Arial" w:cs="Arial"/>
          <w:sz w:val="24"/>
        </w:rPr>
      </w:pPr>
      <w:r w:rsidRPr="0077273D">
        <w:rPr>
          <w:rFonts w:ascii="Arial" w:hAnsi="Arial" w:cs="Arial"/>
          <w:b/>
          <w:bCs/>
          <w:sz w:val="24"/>
        </w:rPr>
        <w:t>Sex Education</w:t>
      </w:r>
      <w:r w:rsidRPr="0077273D">
        <w:rPr>
          <w:rFonts w:ascii="Arial" w:hAnsi="Arial" w:cs="Arial"/>
          <w:sz w:val="24"/>
        </w:rPr>
        <w:t xml:space="preserve">: </w:t>
      </w:r>
    </w:p>
    <w:p w14:paraId="2E190995" w14:textId="01358F91" w:rsidR="00520A97" w:rsidRDefault="0077273D" w:rsidP="00C33C1C">
      <w:pPr>
        <w:jc w:val="both"/>
        <w:rPr>
          <w:rFonts w:ascii="Arial" w:hAnsi="Arial" w:cs="Arial"/>
          <w:sz w:val="24"/>
        </w:rPr>
      </w:pPr>
      <w:r>
        <w:rPr>
          <w:rFonts w:ascii="Arial" w:hAnsi="Arial" w:cs="Arial"/>
          <w:sz w:val="24"/>
        </w:rPr>
        <w:t>T</w:t>
      </w:r>
      <w:r w:rsidRPr="0077273D">
        <w:rPr>
          <w:rFonts w:ascii="Arial" w:hAnsi="Arial" w:cs="Arial"/>
          <w:sz w:val="24"/>
        </w:rPr>
        <w:t xml:space="preserve">he focus is on teaching children the facts about puberty (preparing boys and girls for the changes that adolescence brings) and reproduction (how a baby is conceived and born). </w:t>
      </w:r>
    </w:p>
    <w:p w14:paraId="65779FE8" w14:textId="1B216059" w:rsidR="00E73E34" w:rsidRDefault="008247FF" w:rsidP="00C33C1C">
      <w:pPr>
        <w:jc w:val="both"/>
        <w:rPr>
          <w:rFonts w:ascii="Arial" w:hAnsi="Arial" w:cs="Arial"/>
          <w:color w:val="000000"/>
          <w:sz w:val="24"/>
        </w:rPr>
      </w:pPr>
      <w:r w:rsidRPr="008247FF">
        <w:rPr>
          <w:rFonts w:ascii="Arial" w:hAnsi="Arial" w:cs="Arial"/>
          <w:b/>
          <w:bCs/>
          <w:color w:val="000000"/>
          <w:sz w:val="24"/>
        </w:rPr>
        <w:t>Delivery of RSE</w:t>
      </w:r>
    </w:p>
    <w:p w14:paraId="40183559" w14:textId="62F280EB" w:rsidR="008247FF" w:rsidRDefault="008247FF" w:rsidP="00C33C1C">
      <w:pPr>
        <w:jc w:val="both"/>
        <w:rPr>
          <w:rFonts w:ascii="Arial" w:hAnsi="Arial" w:cs="Arial"/>
          <w:sz w:val="24"/>
          <w:szCs w:val="24"/>
        </w:rPr>
      </w:pPr>
      <w:r w:rsidRPr="008247FF">
        <w:rPr>
          <w:rFonts w:ascii="Arial" w:hAnsi="Arial" w:cs="Arial"/>
          <w:sz w:val="24"/>
          <w:szCs w:val="24"/>
        </w:rPr>
        <w:t xml:space="preserve">RSE is taught within the </w:t>
      </w:r>
      <w:r w:rsidR="00C10827">
        <w:rPr>
          <w:rFonts w:ascii="Arial" w:hAnsi="Arial" w:cs="Arial"/>
          <w:sz w:val="24"/>
          <w:szCs w:val="24"/>
        </w:rPr>
        <w:t>P</w:t>
      </w:r>
      <w:r w:rsidRPr="008247FF">
        <w:rPr>
          <w:rFonts w:ascii="Arial" w:hAnsi="Arial" w:cs="Arial"/>
          <w:sz w:val="24"/>
          <w:szCs w:val="24"/>
        </w:rPr>
        <w:t xml:space="preserve">ersonal, </w:t>
      </w:r>
      <w:r w:rsidR="00C10827">
        <w:rPr>
          <w:rFonts w:ascii="Arial" w:hAnsi="Arial" w:cs="Arial"/>
          <w:sz w:val="24"/>
          <w:szCs w:val="24"/>
        </w:rPr>
        <w:t>S</w:t>
      </w:r>
      <w:r w:rsidRPr="008247FF">
        <w:rPr>
          <w:rFonts w:ascii="Arial" w:hAnsi="Arial" w:cs="Arial"/>
          <w:sz w:val="24"/>
          <w:szCs w:val="24"/>
        </w:rPr>
        <w:t xml:space="preserve">ocial, </w:t>
      </w:r>
      <w:r w:rsidR="00C10827">
        <w:rPr>
          <w:rFonts w:ascii="Arial" w:hAnsi="Arial" w:cs="Arial"/>
          <w:sz w:val="24"/>
          <w:szCs w:val="24"/>
        </w:rPr>
        <w:t>H</w:t>
      </w:r>
      <w:r w:rsidRPr="008247FF">
        <w:rPr>
          <w:rFonts w:ascii="Arial" w:hAnsi="Arial" w:cs="Arial"/>
          <w:sz w:val="24"/>
          <w:szCs w:val="24"/>
        </w:rPr>
        <w:t xml:space="preserve">ealth and </w:t>
      </w:r>
      <w:r w:rsidR="00C10827">
        <w:rPr>
          <w:rFonts w:ascii="Arial" w:hAnsi="Arial" w:cs="Arial"/>
          <w:sz w:val="24"/>
          <w:szCs w:val="24"/>
        </w:rPr>
        <w:t>E</w:t>
      </w:r>
      <w:r w:rsidRPr="008247FF">
        <w:rPr>
          <w:rFonts w:ascii="Arial" w:hAnsi="Arial" w:cs="Arial"/>
          <w:sz w:val="24"/>
          <w:szCs w:val="24"/>
        </w:rPr>
        <w:t xml:space="preserve">conomic (PSHE) education curriculum. Biological aspects of RSE are </w:t>
      </w:r>
      <w:r w:rsidR="00DA77BE">
        <w:rPr>
          <w:rFonts w:ascii="Arial" w:hAnsi="Arial" w:cs="Arial"/>
          <w:sz w:val="24"/>
          <w:szCs w:val="24"/>
        </w:rPr>
        <w:t xml:space="preserve">also </w:t>
      </w:r>
      <w:r w:rsidRPr="008247FF">
        <w:rPr>
          <w:rFonts w:ascii="Arial" w:hAnsi="Arial" w:cs="Arial"/>
          <w:sz w:val="24"/>
          <w:szCs w:val="24"/>
        </w:rPr>
        <w:t xml:space="preserve">taught within the science curriculum, and other aspects are included in religious education (RE). </w:t>
      </w:r>
    </w:p>
    <w:p w14:paraId="3A9DFF80" w14:textId="621791FC" w:rsidR="00520A97" w:rsidRDefault="008247FF" w:rsidP="00C33C1C">
      <w:pPr>
        <w:jc w:val="both"/>
        <w:rPr>
          <w:rFonts w:ascii="Arial" w:hAnsi="Arial" w:cs="Arial"/>
          <w:b/>
          <w:bCs/>
          <w:sz w:val="24"/>
          <w:szCs w:val="24"/>
        </w:rPr>
      </w:pPr>
      <w:r w:rsidRPr="008247FF">
        <w:rPr>
          <w:rFonts w:ascii="Arial" w:hAnsi="Arial" w:cs="Arial"/>
          <w:sz w:val="24"/>
          <w:szCs w:val="24"/>
        </w:rPr>
        <w:t xml:space="preserve">Pupils </w:t>
      </w:r>
      <w:r>
        <w:rPr>
          <w:rFonts w:ascii="Arial" w:hAnsi="Arial" w:cs="Arial"/>
          <w:sz w:val="24"/>
          <w:szCs w:val="24"/>
        </w:rPr>
        <w:t xml:space="preserve">in Upper Key Stage 2 </w:t>
      </w:r>
      <w:r w:rsidRPr="008247FF">
        <w:rPr>
          <w:rFonts w:ascii="Arial" w:hAnsi="Arial" w:cs="Arial"/>
          <w:sz w:val="24"/>
          <w:szCs w:val="24"/>
        </w:rPr>
        <w:t>also receive stand-alone sex education sessions.</w:t>
      </w:r>
    </w:p>
    <w:p w14:paraId="1B34D44D" w14:textId="77777777" w:rsidR="00FA66EB" w:rsidRDefault="00FA66EB" w:rsidP="00C33C1C">
      <w:pPr>
        <w:jc w:val="both"/>
        <w:rPr>
          <w:rFonts w:ascii="Arial" w:hAnsi="Arial" w:cs="Arial"/>
          <w:b/>
          <w:bCs/>
          <w:sz w:val="24"/>
          <w:szCs w:val="24"/>
        </w:rPr>
      </w:pPr>
    </w:p>
    <w:p w14:paraId="167CB8FE" w14:textId="77777777" w:rsidR="00FA66EB" w:rsidRDefault="00FA66EB" w:rsidP="00C33C1C">
      <w:pPr>
        <w:jc w:val="both"/>
        <w:rPr>
          <w:rFonts w:ascii="Arial" w:hAnsi="Arial" w:cs="Arial"/>
          <w:b/>
          <w:bCs/>
          <w:sz w:val="24"/>
          <w:szCs w:val="24"/>
        </w:rPr>
      </w:pPr>
    </w:p>
    <w:p w14:paraId="0C1CA639" w14:textId="77777777" w:rsidR="00FA66EB" w:rsidRDefault="00FA66EB" w:rsidP="00C33C1C">
      <w:pPr>
        <w:jc w:val="both"/>
        <w:rPr>
          <w:rFonts w:ascii="Arial" w:hAnsi="Arial" w:cs="Arial"/>
          <w:b/>
          <w:bCs/>
          <w:sz w:val="24"/>
          <w:szCs w:val="24"/>
        </w:rPr>
      </w:pPr>
    </w:p>
    <w:p w14:paraId="1D6D48D7" w14:textId="77777777" w:rsidR="00FA66EB" w:rsidRDefault="00FA66EB" w:rsidP="00C33C1C">
      <w:pPr>
        <w:jc w:val="both"/>
        <w:rPr>
          <w:rFonts w:ascii="Arial" w:hAnsi="Arial" w:cs="Arial"/>
          <w:b/>
          <w:bCs/>
          <w:sz w:val="24"/>
          <w:szCs w:val="24"/>
        </w:rPr>
      </w:pPr>
    </w:p>
    <w:p w14:paraId="2AC13976" w14:textId="77777777" w:rsidR="00FA66EB" w:rsidRDefault="00FA66EB" w:rsidP="00C33C1C">
      <w:pPr>
        <w:jc w:val="both"/>
        <w:rPr>
          <w:rFonts w:ascii="Arial" w:hAnsi="Arial" w:cs="Arial"/>
          <w:b/>
          <w:bCs/>
          <w:sz w:val="24"/>
          <w:szCs w:val="24"/>
        </w:rPr>
      </w:pPr>
    </w:p>
    <w:p w14:paraId="39716602" w14:textId="77777777" w:rsidR="00FA66EB" w:rsidRDefault="00FA66EB" w:rsidP="00C33C1C">
      <w:pPr>
        <w:jc w:val="both"/>
        <w:rPr>
          <w:rFonts w:ascii="Arial" w:hAnsi="Arial" w:cs="Arial"/>
          <w:b/>
          <w:bCs/>
          <w:sz w:val="24"/>
          <w:szCs w:val="24"/>
        </w:rPr>
      </w:pPr>
    </w:p>
    <w:p w14:paraId="4FFB43CD" w14:textId="77777777" w:rsidR="00FA66EB" w:rsidRDefault="00FA66EB" w:rsidP="00C33C1C">
      <w:pPr>
        <w:jc w:val="both"/>
        <w:rPr>
          <w:rFonts w:ascii="Arial" w:hAnsi="Arial" w:cs="Arial"/>
          <w:b/>
          <w:bCs/>
          <w:sz w:val="24"/>
          <w:szCs w:val="24"/>
        </w:rPr>
      </w:pPr>
    </w:p>
    <w:p w14:paraId="3E9BEE1A" w14:textId="77777777" w:rsidR="00FA66EB" w:rsidRDefault="00FA66EB" w:rsidP="00C33C1C">
      <w:pPr>
        <w:jc w:val="both"/>
        <w:rPr>
          <w:rFonts w:ascii="Arial" w:hAnsi="Arial" w:cs="Arial"/>
          <w:b/>
          <w:bCs/>
          <w:sz w:val="24"/>
          <w:szCs w:val="24"/>
        </w:rPr>
      </w:pPr>
    </w:p>
    <w:p w14:paraId="542B2FCB" w14:textId="7564FF1D" w:rsidR="008247FF" w:rsidRDefault="008247FF" w:rsidP="00C33C1C">
      <w:pPr>
        <w:jc w:val="both"/>
        <w:rPr>
          <w:rFonts w:ascii="Arial" w:hAnsi="Arial" w:cs="Arial"/>
          <w:sz w:val="24"/>
          <w:szCs w:val="24"/>
        </w:rPr>
      </w:pPr>
      <w:r w:rsidRPr="008247FF">
        <w:rPr>
          <w:rFonts w:ascii="Arial" w:hAnsi="Arial" w:cs="Arial"/>
          <w:b/>
          <w:bCs/>
          <w:sz w:val="24"/>
          <w:szCs w:val="24"/>
        </w:rPr>
        <w:lastRenderedPageBreak/>
        <w:t>Roles and responsibilities</w:t>
      </w:r>
      <w:r w:rsidRPr="008247FF">
        <w:rPr>
          <w:rFonts w:ascii="Arial" w:hAnsi="Arial" w:cs="Arial"/>
          <w:sz w:val="24"/>
          <w:szCs w:val="24"/>
        </w:rPr>
        <w:t xml:space="preserve"> </w:t>
      </w:r>
    </w:p>
    <w:p w14:paraId="2091A83B" w14:textId="53F481C9" w:rsidR="008247FF" w:rsidRDefault="008247FF" w:rsidP="00C33C1C">
      <w:pPr>
        <w:jc w:val="both"/>
        <w:rPr>
          <w:rFonts w:ascii="Arial" w:hAnsi="Arial" w:cs="Arial"/>
          <w:sz w:val="24"/>
          <w:szCs w:val="24"/>
        </w:rPr>
      </w:pPr>
      <w:r w:rsidRPr="008247FF">
        <w:rPr>
          <w:rFonts w:ascii="Arial" w:hAnsi="Arial" w:cs="Arial"/>
          <w:b/>
          <w:bCs/>
          <w:sz w:val="24"/>
          <w:szCs w:val="24"/>
        </w:rPr>
        <w:t xml:space="preserve">The </w:t>
      </w:r>
      <w:r>
        <w:rPr>
          <w:rFonts w:ascii="Arial" w:hAnsi="Arial" w:cs="Arial"/>
          <w:b/>
          <w:bCs/>
          <w:sz w:val="24"/>
          <w:szCs w:val="24"/>
        </w:rPr>
        <w:t>G</w:t>
      </w:r>
      <w:r w:rsidRPr="008247FF">
        <w:rPr>
          <w:rFonts w:ascii="Arial" w:hAnsi="Arial" w:cs="Arial"/>
          <w:b/>
          <w:bCs/>
          <w:sz w:val="24"/>
          <w:szCs w:val="24"/>
        </w:rPr>
        <w:t xml:space="preserve">overning </w:t>
      </w:r>
      <w:r>
        <w:rPr>
          <w:rFonts w:ascii="Arial" w:hAnsi="Arial" w:cs="Arial"/>
          <w:b/>
          <w:bCs/>
          <w:sz w:val="24"/>
          <w:szCs w:val="24"/>
        </w:rPr>
        <w:t>B</w:t>
      </w:r>
      <w:r w:rsidRPr="008247FF">
        <w:rPr>
          <w:rFonts w:ascii="Arial" w:hAnsi="Arial" w:cs="Arial"/>
          <w:b/>
          <w:bCs/>
          <w:sz w:val="24"/>
          <w:szCs w:val="24"/>
        </w:rPr>
        <w:t>ody</w:t>
      </w:r>
      <w:r w:rsidRPr="008247FF">
        <w:rPr>
          <w:rFonts w:ascii="Arial" w:hAnsi="Arial" w:cs="Arial"/>
          <w:sz w:val="24"/>
          <w:szCs w:val="24"/>
        </w:rPr>
        <w:t xml:space="preserve"> </w:t>
      </w:r>
    </w:p>
    <w:p w14:paraId="6F697C0C" w14:textId="40342390" w:rsidR="008247FF" w:rsidRDefault="008247FF" w:rsidP="00C33C1C">
      <w:pPr>
        <w:jc w:val="both"/>
        <w:rPr>
          <w:rFonts w:ascii="Arial" w:hAnsi="Arial" w:cs="Arial"/>
          <w:sz w:val="24"/>
          <w:szCs w:val="24"/>
        </w:rPr>
      </w:pPr>
      <w:r w:rsidRPr="008247FF">
        <w:rPr>
          <w:rFonts w:ascii="Arial" w:hAnsi="Arial" w:cs="Arial"/>
          <w:sz w:val="24"/>
          <w:szCs w:val="24"/>
        </w:rPr>
        <w:t xml:space="preserve">The </w:t>
      </w:r>
      <w:r>
        <w:rPr>
          <w:rFonts w:ascii="Arial" w:hAnsi="Arial" w:cs="Arial"/>
          <w:sz w:val="24"/>
          <w:szCs w:val="24"/>
        </w:rPr>
        <w:t>G</w:t>
      </w:r>
      <w:r w:rsidRPr="008247FF">
        <w:rPr>
          <w:rFonts w:ascii="Arial" w:hAnsi="Arial" w:cs="Arial"/>
          <w:sz w:val="24"/>
          <w:szCs w:val="24"/>
        </w:rPr>
        <w:t xml:space="preserve">overning </w:t>
      </w:r>
      <w:r>
        <w:rPr>
          <w:rFonts w:ascii="Arial" w:hAnsi="Arial" w:cs="Arial"/>
          <w:sz w:val="24"/>
          <w:szCs w:val="24"/>
        </w:rPr>
        <w:t>B</w:t>
      </w:r>
      <w:r w:rsidRPr="008247FF">
        <w:rPr>
          <w:rFonts w:ascii="Arial" w:hAnsi="Arial" w:cs="Arial"/>
          <w:sz w:val="24"/>
          <w:szCs w:val="24"/>
        </w:rPr>
        <w:t>o</w:t>
      </w:r>
      <w:r>
        <w:rPr>
          <w:rFonts w:ascii="Arial" w:hAnsi="Arial" w:cs="Arial"/>
          <w:sz w:val="24"/>
          <w:szCs w:val="24"/>
        </w:rPr>
        <w:t>dy</w:t>
      </w:r>
      <w:r w:rsidRPr="008247FF">
        <w:rPr>
          <w:rFonts w:ascii="Arial" w:hAnsi="Arial" w:cs="Arial"/>
          <w:sz w:val="24"/>
          <w:szCs w:val="24"/>
        </w:rPr>
        <w:t xml:space="preserve"> has delegated the approval of this policy to its Equality and Standards Committee</w:t>
      </w:r>
      <w:r>
        <w:rPr>
          <w:rFonts w:ascii="Arial" w:hAnsi="Arial" w:cs="Arial"/>
          <w:sz w:val="24"/>
          <w:szCs w:val="24"/>
        </w:rPr>
        <w:t>.</w:t>
      </w:r>
      <w:r w:rsidRPr="008247FF">
        <w:rPr>
          <w:rFonts w:ascii="Arial" w:hAnsi="Arial" w:cs="Arial"/>
          <w:sz w:val="24"/>
          <w:szCs w:val="24"/>
        </w:rPr>
        <w:t xml:space="preserve"> The committee will hold the </w:t>
      </w:r>
      <w:r>
        <w:rPr>
          <w:rFonts w:ascii="Arial" w:hAnsi="Arial" w:cs="Arial"/>
          <w:sz w:val="24"/>
          <w:szCs w:val="24"/>
        </w:rPr>
        <w:t>H</w:t>
      </w:r>
      <w:r w:rsidRPr="008247FF">
        <w:rPr>
          <w:rFonts w:ascii="Arial" w:hAnsi="Arial" w:cs="Arial"/>
          <w:sz w:val="24"/>
          <w:szCs w:val="24"/>
        </w:rPr>
        <w:t xml:space="preserve">eadteacher to account for its implementation. </w:t>
      </w:r>
    </w:p>
    <w:p w14:paraId="5918A3CE" w14:textId="7EBE4268" w:rsidR="008247FF" w:rsidRDefault="008247FF" w:rsidP="00C33C1C">
      <w:pPr>
        <w:jc w:val="both"/>
        <w:rPr>
          <w:rFonts w:ascii="Arial" w:hAnsi="Arial" w:cs="Arial"/>
          <w:sz w:val="24"/>
          <w:szCs w:val="24"/>
        </w:rPr>
      </w:pPr>
      <w:r w:rsidRPr="008247FF">
        <w:rPr>
          <w:rFonts w:ascii="Arial" w:hAnsi="Arial" w:cs="Arial"/>
          <w:b/>
          <w:bCs/>
          <w:sz w:val="24"/>
          <w:szCs w:val="24"/>
        </w:rPr>
        <w:t xml:space="preserve">The </w:t>
      </w:r>
      <w:r>
        <w:rPr>
          <w:rFonts w:ascii="Arial" w:hAnsi="Arial" w:cs="Arial"/>
          <w:b/>
          <w:bCs/>
          <w:sz w:val="24"/>
          <w:szCs w:val="24"/>
        </w:rPr>
        <w:t>H</w:t>
      </w:r>
      <w:r w:rsidRPr="008247FF">
        <w:rPr>
          <w:rFonts w:ascii="Arial" w:hAnsi="Arial" w:cs="Arial"/>
          <w:b/>
          <w:bCs/>
          <w:sz w:val="24"/>
          <w:szCs w:val="24"/>
        </w:rPr>
        <w:t>eadteacher</w:t>
      </w:r>
      <w:r w:rsidRPr="008247FF">
        <w:rPr>
          <w:rFonts w:ascii="Arial" w:hAnsi="Arial" w:cs="Arial"/>
          <w:sz w:val="24"/>
          <w:szCs w:val="24"/>
        </w:rPr>
        <w:t xml:space="preserve"> </w:t>
      </w:r>
    </w:p>
    <w:p w14:paraId="0DE0B95A" w14:textId="77777777" w:rsidR="008247FF" w:rsidRDefault="008247FF" w:rsidP="00C33C1C">
      <w:pPr>
        <w:jc w:val="both"/>
        <w:rPr>
          <w:rFonts w:ascii="Arial" w:hAnsi="Arial" w:cs="Arial"/>
          <w:sz w:val="24"/>
          <w:szCs w:val="24"/>
        </w:rPr>
      </w:pPr>
      <w:r w:rsidRPr="008247FF">
        <w:rPr>
          <w:rFonts w:ascii="Arial" w:hAnsi="Arial" w:cs="Arial"/>
          <w:sz w:val="24"/>
          <w:szCs w:val="24"/>
        </w:rPr>
        <w:t xml:space="preserve">The headteacher is responsible for ensuring that RSE is taught consistently across the school, and for managing requests to </w:t>
      </w:r>
      <w:bookmarkStart w:id="1" w:name="_Hlk143281137"/>
      <w:r w:rsidRPr="008247FF">
        <w:rPr>
          <w:rFonts w:ascii="Arial" w:hAnsi="Arial" w:cs="Arial"/>
          <w:sz w:val="24"/>
          <w:szCs w:val="24"/>
        </w:rPr>
        <w:t xml:space="preserve">withdraw pupils from non-statutory/non-science components of Sex Education. </w:t>
      </w:r>
    </w:p>
    <w:bookmarkEnd w:id="1"/>
    <w:p w14:paraId="1F50D336" w14:textId="003068CF" w:rsidR="008247FF" w:rsidRPr="008247FF" w:rsidRDefault="008247FF" w:rsidP="00C33C1C">
      <w:pPr>
        <w:jc w:val="both"/>
        <w:rPr>
          <w:rFonts w:ascii="Arial" w:hAnsi="Arial" w:cs="Arial"/>
          <w:b/>
          <w:bCs/>
          <w:sz w:val="24"/>
          <w:szCs w:val="24"/>
        </w:rPr>
      </w:pPr>
      <w:r w:rsidRPr="008247FF">
        <w:rPr>
          <w:rFonts w:ascii="Arial" w:hAnsi="Arial" w:cs="Arial"/>
          <w:b/>
          <w:bCs/>
          <w:sz w:val="24"/>
          <w:szCs w:val="24"/>
        </w:rPr>
        <w:t xml:space="preserve">Staff </w:t>
      </w:r>
    </w:p>
    <w:p w14:paraId="3B4F829A" w14:textId="77777777" w:rsidR="008247FF" w:rsidRDefault="008247FF" w:rsidP="00C33C1C">
      <w:pPr>
        <w:jc w:val="both"/>
        <w:rPr>
          <w:rFonts w:ascii="Arial" w:hAnsi="Arial" w:cs="Arial"/>
          <w:sz w:val="24"/>
          <w:szCs w:val="24"/>
        </w:rPr>
      </w:pPr>
      <w:r w:rsidRPr="008247FF">
        <w:rPr>
          <w:rFonts w:ascii="Arial" w:hAnsi="Arial" w:cs="Arial"/>
          <w:sz w:val="24"/>
          <w:szCs w:val="24"/>
        </w:rPr>
        <w:t xml:space="preserve">Staff are responsible for: </w:t>
      </w:r>
    </w:p>
    <w:p w14:paraId="5977535B" w14:textId="77777777" w:rsidR="008247FF" w:rsidRDefault="008247FF" w:rsidP="00C33C1C">
      <w:pPr>
        <w:jc w:val="both"/>
        <w:rPr>
          <w:rFonts w:ascii="Arial" w:hAnsi="Arial" w:cs="Arial"/>
          <w:sz w:val="24"/>
          <w:szCs w:val="24"/>
        </w:rPr>
      </w:pPr>
      <w:r>
        <w:rPr>
          <w:rFonts w:ascii="Arial" w:hAnsi="Arial" w:cs="Arial"/>
          <w:sz w:val="24"/>
          <w:szCs w:val="24"/>
        </w:rPr>
        <w:t xml:space="preserve">- </w:t>
      </w:r>
      <w:r w:rsidRPr="008247FF">
        <w:rPr>
          <w:rFonts w:ascii="Arial" w:hAnsi="Arial" w:cs="Arial"/>
          <w:sz w:val="24"/>
          <w:szCs w:val="24"/>
        </w:rPr>
        <w:t xml:space="preserve">Delivering RSE in a sensitive way </w:t>
      </w:r>
    </w:p>
    <w:p w14:paraId="325ACEE4" w14:textId="77777777" w:rsidR="008247FF" w:rsidRDefault="008247FF" w:rsidP="00C33C1C">
      <w:pPr>
        <w:jc w:val="both"/>
        <w:rPr>
          <w:rFonts w:ascii="Arial" w:hAnsi="Arial" w:cs="Arial"/>
          <w:sz w:val="24"/>
          <w:szCs w:val="24"/>
        </w:rPr>
      </w:pPr>
      <w:r>
        <w:rPr>
          <w:rFonts w:ascii="Arial" w:hAnsi="Arial" w:cs="Arial"/>
          <w:sz w:val="24"/>
          <w:szCs w:val="24"/>
        </w:rPr>
        <w:t xml:space="preserve">- </w:t>
      </w:r>
      <w:r w:rsidRPr="008247FF">
        <w:rPr>
          <w:rFonts w:ascii="Arial" w:hAnsi="Arial" w:cs="Arial"/>
          <w:sz w:val="24"/>
          <w:szCs w:val="24"/>
        </w:rPr>
        <w:t xml:space="preserve">Modelling positive attitudes to RSE </w:t>
      </w:r>
    </w:p>
    <w:p w14:paraId="0AAAEC5A" w14:textId="77777777" w:rsidR="008247FF" w:rsidRDefault="008247FF" w:rsidP="00C33C1C">
      <w:pPr>
        <w:jc w:val="both"/>
        <w:rPr>
          <w:rFonts w:ascii="Arial" w:hAnsi="Arial" w:cs="Arial"/>
          <w:sz w:val="24"/>
          <w:szCs w:val="24"/>
        </w:rPr>
      </w:pPr>
      <w:r>
        <w:rPr>
          <w:rFonts w:ascii="Arial" w:hAnsi="Arial" w:cs="Arial"/>
          <w:sz w:val="24"/>
          <w:szCs w:val="24"/>
        </w:rPr>
        <w:t xml:space="preserve">- </w:t>
      </w:r>
      <w:r w:rsidRPr="008247FF">
        <w:rPr>
          <w:rFonts w:ascii="Arial" w:hAnsi="Arial" w:cs="Arial"/>
          <w:sz w:val="24"/>
          <w:szCs w:val="24"/>
        </w:rPr>
        <w:t xml:space="preserve">Monitoring progress </w:t>
      </w:r>
    </w:p>
    <w:p w14:paraId="5F05A446" w14:textId="77777777" w:rsidR="008247FF" w:rsidRDefault="008247FF" w:rsidP="00C33C1C">
      <w:pPr>
        <w:jc w:val="both"/>
        <w:rPr>
          <w:rFonts w:ascii="Arial" w:hAnsi="Arial" w:cs="Arial"/>
          <w:sz w:val="24"/>
          <w:szCs w:val="24"/>
        </w:rPr>
      </w:pPr>
      <w:r>
        <w:rPr>
          <w:rFonts w:ascii="Arial" w:hAnsi="Arial" w:cs="Arial"/>
          <w:sz w:val="24"/>
          <w:szCs w:val="24"/>
        </w:rPr>
        <w:t xml:space="preserve">- </w:t>
      </w:r>
      <w:r w:rsidRPr="008247FF">
        <w:rPr>
          <w:rFonts w:ascii="Arial" w:hAnsi="Arial" w:cs="Arial"/>
          <w:sz w:val="24"/>
          <w:szCs w:val="24"/>
        </w:rPr>
        <w:t xml:space="preserve">Responding to the needs of individual pupils </w:t>
      </w:r>
    </w:p>
    <w:p w14:paraId="41A54534" w14:textId="6222F910" w:rsidR="008247FF" w:rsidRDefault="008247FF" w:rsidP="00C33C1C">
      <w:pPr>
        <w:jc w:val="both"/>
        <w:rPr>
          <w:rFonts w:ascii="Arial" w:hAnsi="Arial" w:cs="Arial"/>
          <w:sz w:val="24"/>
          <w:szCs w:val="24"/>
        </w:rPr>
      </w:pPr>
      <w:r>
        <w:rPr>
          <w:rFonts w:ascii="Arial" w:hAnsi="Arial" w:cs="Arial"/>
          <w:sz w:val="24"/>
          <w:szCs w:val="24"/>
        </w:rPr>
        <w:t xml:space="preserve">- </w:t>
      </w:r>
      <w:r w:rsidRPr="008247FF">
        <w:rPr>
          <w:rFonts w:ascii="Arial" w:hAnsi="Arial" w:cs="Arial"/>
          <w:sz w:val="24"/>
          <w:szCs w:val="24"/>
        </w:rPr>
        <w:t>Responding appropriately to pupils whose parents wish them to be withdrawn from the non</w:t>
      </w:r>
      <w:r w:rsidR="00C10827">
        <w:rPr>
          <w:rFonts w:ascii="Arial" w:hAnsi="Arial" w:cs="Arial"/>
          <w:sz w:val="24"/>
          <w:szCs w:val="24"/>
        </w:rPr>
        <w:t>-</w:t>
      </w:r>
      <w:r w:rsidRPr="008247FF">
        <w:rPr>
          <w:rFonts w:ascii="Arial" w:hAnsi="Arial" w:cs="Arial"/>
          <w:sz w:val="24"/>
          <w:szCs w:val="24"/>
        </w:rPr>
        <w:t xml:space="preserve">statutory/non-science components of Sex Education </w:t>
      </w:r>
    </w:p>
    <w:p w14:paraId="41F4F0F4" w14:textId="77777777" w:rsidR="008247FF" w:rsidRDefault="008247FF" w:rsidP="00C33C1C">
      <w:pPr>
        <w:jc w:val="both"/>
        <w:rPr>
          <w:rFonts w:ascii="Arial" w:hAnsi="Arial" w:cs="Arial"/>
          <w:sz w:val="24"/>
          <w:szCs w:val="24"/>
        </w:rPr>
      </w:pPr>
      <w:r>
        <w:rPr>
          <w:rFonts w:ascii="Arial" w:hAnsi="Arial" w:cs="Arial"/>
          <w:sz w:val="24"/>
          <w:szCs w:val="24"/>
        </w:rPr>
        <w:t xml:space="preserve">- </w:t>
      </w:r>
      <w:r w:rsidRPr="008247FF">
        <w:rPr>
          <w:rFonts w:ascii="Arial" w:hAnsi="Arial" w:cs="Arial"/>
          <w:sz w:val="24"/>
          <w:szCs w:val="24"/>
        </w:rPr>
        <w:t xml:space="preserve">Staff do not have the right to opt out of teaching RSE. </w:t>
      </w:r>
    </w:p>
    <w:p w14:paraId="04B79A7A" w14:textId="77777777" w:rsidR="008247FF" w:rsidRDefault="008247FF" w:rsidP="00C33C1C">
      <w:pPr>
        <w:jc w:val="both"/>
        <w:rPr>
          <w:rFonts w:ascii="Arial" w:hAnsi="Arial" w:cs="Arial"/>
          <w:sz w:val="24"/>
          <w:szCs w:val="24"/>
        </w:rPr>
      </w:pPr>
      <w:r>
        <w:rPr>
          <w:rFonts w:ascii="Arial" w:hAnsi="Arial" w:cs="Arial"/>
          <w:sz w:val="24"/>
          <w:szCs w:val="24"/>
        </w:rPr>
        <w:t xml:space="preserve">- </w:t>
      </w:r>
      <w:r w:rsidRPr="008247FF">
        <w:rPr>
          <w:rFonts w:ascii="Arial" w:hAnsi="Arial" w:cs="Arial"/>
          <w:sz w:val="24"/>
          <w:szCs w:val="24"/>
        </w:rPr>
        <w:t xml:space="preserve">Staff who have concerns about teaching RSE are encouraged to discuss this with the headteacher. </w:t>
      </w:r>
    </w:p>
    <w:p w14:paraId="0FC0F8AB" w14:textId="79107842" w:rsidR="008536CB" w:rsidRDefault="008247FF" w:rsidP="00C33C1C">
      <w:pPr>
        <w:jc w:val="both"/>
        <w:rPr>
          <w:rFonts w:ascii="Arial" w:hAnsi="Arial" w:cs="Arial"/>
          <w:sz w:val="24"/>
          <w:szCs w:val="24"/>
        </w:rPr>
      </w:pPr>
      <w:r>
        <w:rPr>
          <w:rFonts w:ascii="Arial" w:hAnsi="Arial" w:cs="Arial"/>
          <w:sz w:val="24"/>
          <w:szCs w:val="24"/>
        </w:rPr>
        <w:t xml:space="preserve">- </w:t>
      </w:r>
      <w:r w:rsidRPr="008247FF">
        <w:rPr>
          <w:rFonts w:ascii="Arial" w:hAnsi="Arial" w:cs="Arial"/>
          <w:sz w:val="24"/>
          <w:szCs w:val="24"/>
        </w:rPr>
        <w:t xml:space="preserve">All class teachers are responsible for teaching RSE. </w:t>
      </w:r>
    </w:p>
    <w:p w14:paraId="7057CF21" w14:textId="6AACCD77" w:rsidR="008247FF" w:rsidRDefault="008247FF" w:rsidP="00C33C1C">
      <w:pPr>
        <w:jc w:val="both"/>
        <w:rPr>
          <w:rFonts w:ascii="Arial" w:hAnsi="Arial" w:cs="Arial"/>
          <w:sz w:val="24"/>
          <w:szCs w:val="24"/>
        </w:rPr>
      </w:pPr>
      <w:r w:rsidRPr="008247FF">
        <w:rPr>
          <w:rFonts w:ascii="Arial" w:hAnsi="Arial" w:cs="Arial"/>
          <w:b/>
          <w:bCs/>
          <w:sz w:val="24"/>
          <w:szCs w:val="24"/>
        </w:rPr>
        <w:t>Pupils</w:t>
      </w:r>
      <w:r w:rsidRPr="008247FF">
        <w:rPr>
          <w:rFonts w:ascii="Arial" w:hAnsi="Arial" w:cs="Arial"/>
          <w:sz w:val="24"/>
          <w:szCs w:val="24"/>
        </w:rPr>
        <w:t xml:space="preserve"> </w:t>
      </w:r>
    </w:p>
    <w:p w14:paraId="76ABAEB7" w14:textId="07E26867" w:rsidR="008247FF" w:rsidRDefault="008247FF" w:rsidP="00C33C1C">
      <w:pPr>
        <w:jc w:val="both"/>
        <w:rPr>
          <w:rFonts w:ascii="Arial" w:hAnsi="Arial" w:cs="Arial"/>
          <w:sz w:val="24"/>
          <w:szCs w:val="24"/>
        </w:rPr>
      </w:pPr>
      <w:r w:rsidRPr="008247FF">
        <w:rPr>
          <w:rFonts w:ascii="Arial" w:hAnsi="Arial" w:cs="Arial"/>
          <w:sz w:val="24"/>
          <w:szCs w:val="24"/>
        </w:rPr>
        <w:t>Pupils are expected to engage fully in RSE and, when discussing issues related to RSE, treat others with respect and sensitivity.</w:t>
      </w:r>
    </w:p>
    <w:p w14:paraId="13CBE49A" w14:textId="100DAFBB" w:rsidR="008536CB" w:rsidRDefault="008536CB" w:rsidP="00C33C1C">
      <w:pPr>
        <w:jc w:val="both"/>
        <w:rPr>
          <w:rFonts w:ascii="Arial" w:hAnsi="Arial" w:cs="Arial"/>
          <w:sz w:val="24"/>
          <w:szCs w:val="24"/>
        </w:rPr>
      </w:pPr>
    </w:p>
    <w:p w14:paraId="5C005D8F" w14:textId="77777777" w:rsidR="00C10827" w:rsidRDefault="00C10827" w:rsidP="00C33C1C">
      <w:pPr>
        <w:jc w:val="both"/>
        <w:rPr>
          <w:rFonts w:ascii="Arial" w:hAnsi="Arial" w:cs="Arial"/>
          <w:b/>
          <w:bCs/>
          <w:sz w:val="24"/>
          <w:szCs w:val="24"/>
        </w:rPr>
      </w:pPr>
    </w:p>
    <w:p w14:paraId="028C3320" w14:textId="77777777" w:rsidR="00520A97" w:rsidRDefault="00520A97" w:rsidP="00C33C1C">
      <w:pPr>
        <w:jc w:val="both"/>
        <w:rPr>
          <w:rFonts w:ascii="Arial" w:hAnsi="Arial" w:cs="Arial"/>
          <w:b/>
          <w:bCs/>
          <w:sz w:val="24"/>
          <w:szCs w:val="24"/>
        </w:rPr>
      </w:pPr>
    </w:p>
    <w:p w14:paraId="154384AE" w14:textId="77777777" w:rsidR="00520A97" w:rsidRDefault="00520A97" w:rsidP="00C33C1C">
      <w:pPr>
        <w:jc w:val="both"/>
        <w:rPr>
          <w:rFonts w:ascii="Arial" w:hAnsi="Arial" w:cs="Arial"/>
          <w:b/>
          <w:bCs/>
          <w:sz w:val="24"/>
          <w:szCs w:val="24"/>
        </w:rPr>
      </w:pPr>
    </w:p>
    <w:p w14:paraId="3EEFB0EE" w14:textId="77777777" w:rsidR="00520A97" w:rsidRDefault="00520A97" w:rsidP="00C33C1C">
      <w:pPr>
        <w:jc w:val="both"/>
        <w:rPr>
          <w:rFonts w:ascii="Arial" w:hAnsi="Arial" w:cs="Arial"/>
          <w:b/>
          <w:bCs/>
          <w:sz w:val="24"/>
          <w:szCs w:val="24"/>
        </w:rPr>
      </w:pPr>
    </w:p>
    <w:p w14:paraId="5EBF1C27" w14:textId="77777777" w:rsidR="00520A97" w:rsidRDefault="00520A97" w:rsidP="00C33C1C">
      <w:pPr>
        <w:jc w:val="both"/>
        <w:rPr>
          <w:rFonts w:ascii="Arial" w:hAnsi="Arial" w:cs="Arial"/>
          <w:b/>
          <w:bCs/>
          <w:sz w:val="24"/>
          <w:szCs w:val="24"/>
        </w:rPr>
      </w:pPr>
    </w:p>
    <w:p w14:paraId="177E1E95" w14:textId="77777777" w:rsidR="00520A97" w:rsidRDefault="00520A97" w:rsidP="00C33C1C">
      <w:pPr>
        <w:jc w:val="both"/>
        <w:rPr>
          <w:rFonts w:ascii="Arial" w:hAnsi="Arial" w:cs="Arial"/>
          <w:b/>
          <w:bCs/>
          <w:sz w:val="24"/>
          <w:szCs w:val="24"/>
        </w:rPr>
      </w:pPr>
    </w:p>
    <w:p w14:paraId="1AF63AC4" w14:textId="77777777" w:rsidR="00520A97" w:rsidRDefault="00520A97" w:rsidP="00C33C1C">
      <w:pPr>
        <w:jc w:val="both"/>
        <w:rPr>
          <w:rFonts w:ascii="Arial" w:hAnsi="Arial" w:cs="Arial"/>
          <w:b/>
          <w:bCs/>
          <w:sz w:val="24"/>
          <w:szCs w:val="24"/>
        </w:rPr>
      </w:pPr>
    </w:p>
    <w:p w14:paraId="7523B7A5" w14:textId="77777777" w:rsidR="00520A97" w:rsidRDefault="00520A97" w:rsidP="00C33C1C">
      <w:pPr>
        <w:jc w:val="both"/>
        <w:rPr>
          <w:rFonts w:ascii="Arial" w:hAnsi="Arial" w:cs="Arial"/>
          <w:b/>
          <w:bCs/>
          <w:sz w:val="24"/>
          <w:szCs w:val="24"/>
        </w:rPr>
      </w:pPr>
    </w:p>
    <w:p w14:paraId="6DFC470D" w14:textId="77777777" w:rsidR="00520A97" w:rsidRDefault="00520A97" w:rsidP="00C33C1C">
      <w:pPr>
        <w:jc w:val="both"/>
        <w:rPr>
          <w:rFonts w:ascii="Arial" w:hAnsi="Arial" w:cs="Arial"/>
          <w:b/>
          <w:bCs/>
          <w:sz w:val="24"/>
          <w:szCs w:val="24"/>
        </w:rPr>
      </w:pPr>
    </w:p>
    <w:p w14:paraId="68A32528" w14:textId="76491D77" w:rsidR="008536CB" w:rsidRPr="008536CB" w:rsidRDefault="008536CB" w:rsidP="00C33C1C">
      <w:pPr>
        <w:jc w:val="both"/>
        <w:rPr>
          <w:rFonts w:ascii="Arial" w:hAnsi="Arial" w:cs="Arial"/>
          <w:sz w:val="24"/>
          <w:szCs w:val="24"/>
        </w:rPr>
      </w:pPr>
      <w:r w:rsidRPr="008536CB">
        <w:rPr>
          <w:rFonts w:ascii="Arial" w:hAnsi="Arial" w:cs="Arial"/>
          <w:b/>
          <w:bCs/>
          <w:sz w:val="24"/>
          <w:szCs w:val="24"/>
        </w:rPr>
        <w:lastRenderedPageBreak/>
        <w:t>Relationships and sex education in the context of the National Curriculum</w:t>
      </w:r>
      <w:r>
        <w:rPr>
          <w:rFonts w:ascii="Arial" w:hAnsi="Arial" w:cs="Arial"/>
          <w:sz w:val="24"/>
          <w:szCs w:val="24"/>
        </w:rPr>
        <w:t xml:space="preserve"> </w:t>
      </w:r>
      <w:r w:rsidRPr="008536CB">
        <w:rPr>
          <w:rFonts w:ascii="Arial" w:hAnsi="Arial" w:cs="Arial"/>
          <w:b/>
          <w:bCs/>
          <w:sz w:val="24"/>
          <w:szCs w:val="24"/>
        </w:rPr>
        <w:t xml:space="preserve">Legal Requirements </w:t>
      </w:r>
    </w:p>
    <w:p w14:paraId="52304989" w14:textId="77777777" w:rsidR="008536CB" w:rsidRDefault="008536CB" w:rsidP="00C33C1C">
      <w:pPr>
        <w:jc w:val="both"/>
        <w:rPr>
          <w:rFonts w:ascii="Arial" w:hAnsi="Arial" w:cs="Arial"/>
          <w:sz w:val="24"/>
          <w:szCs w:val="24"/>
        </w:rPr>
      </w:pPr>
      <w:r>
        <w:rPr>
          <w:rFonts w:ascii="Arial" w:hAnsi="Arial" w:cs="Arial"/>
          <w:sz w:val="24"/>
          <w:szCs w:val="24"/>
        </w:rPr>
        <w:t>Stalmine</w:t>
      </w:r>
      <w:r w:rsidRPr="008536CB">
        <w:rPr>
          <w:rFonts w:ascii="Arial" w:hAnsi="Arial" w:cs="Arial"/>
          <w:sz w:val="24"/>
          <w:szCs w:val="24"/>
        </w:rPr>
        <w:t xml:space="preserve"> Primary School has a statutory duty to teach the following as part of the National Curriculum Science</w:t>
      </w:r>
    </w:p>
    <w:p w14:paraId="1C5F94D4" w14:textId="77777777" w:rsidR="00A91B70" w:rsidRDefault="008536CB" w:rsidP="00C33C1C">
      <w:pPr>
        <w:jc w:val="both"/>
        <w:rPr>
          <w:rFonts w:ascii="Arial" w:hAnsi="Arial" w:cs="Arial"/>
          <w:sz w:val="24"/>
          <w:szCs w:val="24"/>
        </w:rPr>
      </w:pPr>
      <w:r w:rsidRPr="008536CB">
        <w:rPr>
          <w:rFonts w:ascii="Arial" w:hAnsi="Arial" w:cs="Arial"/>
          <w:b/>
          <w:bCs/>
          <w:sz w:val="24"/>
          <w:szCs w:val="24"/>
        </w:rPr>
        <w:t>Early Years</w:t>
      </w:r>
      <w:r w:rsidRPr="008536CB">
        <w:rPr>
          <w:rFonts w:ascii="Arial" w:hAnsi="Arial" w:cs="Arial"/>
          <w:sz w:val="24"/>
          <w:szCs w:val="24"/>
        </w:rPr>
        <w:t xml:space="preserve"> </w:t>
      </w:r>
    </w:p>
    <w:p w14:paraId="5A2F5F5F"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To recognise some feelings </w:t>
      </w:r>
    </w:p>
    <w:p w14:paraId="24898C59"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To recognise how our feelings can influence our friendships </w:t>
      </w:r>
    </w:p>
    <w:p w14:paraId="064E4E74"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To realise that our behaviour (words and actions) can affect other people </w:t>
      </w:r>
    </w:p>
    <w:p w14:paraId="62F08AAB"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To know who they can talk to at home and at school </w:t>
      </w:r>
    </w:p>
    <w:p w14:paraId="6DE7C419"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To consider the ways they have changed physically since they were born </w:t>
      </w:r>
    </w:p>
    <w:p w14:paraId="099B5F99"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To appreciate and value their body, its capabilities and uniqueness </w:t>
      </w:r>
    </w:p>
    <w:p w14:paraId="0E6AD253" w14:textId="331361CA"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To understand why hygiene is important </w:t>
      </w:r>
    </w:p>
    <w:p w14:paraId="61CDA7B5"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To know that humans produce babies that grow into children and then into adults </w:t>
      </w:r>
    </w:p>
    <w:p w14:paraId="202B63D7" w14:textId="77777777" w:rsidR="00A91B70" w:rsidRDefault="008536CB" w:rsidP="00C33C1C">
      <w:pPr>
        <w:jc w:val="both"/>
        <w:rPr>
          <w:rFonts w:ascii="Arial" w:hAnsi="Arial" w:cs="Arial"/>
          <w:sz w:val="24"/>
          <w:szCs w:val="24"/>
        </w:rPr>
      </w:pPr>
      <w:r w:rsidRPr="00A91B70">
        <w:rPr>
          <w:rFonts w:ascii="Arial" w:hAnsi="Arial" w:cs="Arial"/>
          <w:b/>
          <w:bCs/>
          <w:sz w:val="24"/>
          <w:szCs w:val="24"/>
        </w:rPr>
        <w:t>Key Stage 1</w:t>
      </w:r>
      <w:r w:rsidRPr="008536CB">
        <w:rPr>
          <w:rFonts w:ascii="Arial" w:hAnsi="Arial" w:cs="Arial"/>
          <w:sz w:val="24"/>
          <w:szCs w:val="24"/>
        </w:rPr>
        <w:t xml:space="preserve"> </w:t>
      </w:r>
    </w:p>
    <w:p w14:paraId="4F3020C3"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Notice that animals, including humans, have offspring which grow into adults </w:t>
      </w:r>
    </w:p>
    <w:p w14:paraId="4DB5412C"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Humans and plants basic structures </w:t>
      </w:r>
    </w:p>
    <w:p w14:paraId="2AC4DE7E"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Our senses </w:t>
      </w:r>
    </w:p>
    <w:p w14:paraId="3955DC2D"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Know how they are growing and changing </w:t>
      </w:r>
    </w:p>
    <w:p w14:paraId="61E92187"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Know what friendship is </w:t>
      </w:r>
    </w:p>
    <w:p w14:paraId="7CDA8E07"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Know about different types of families </w:t>
      </w:r>
    </w:p>
    <w:p w14:paraId="57FFDC34"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Know what makes a good friend </w:t>
      </w:r>
    </w:p>
    <w:p w14:paraId="2552B075" w14:textId="77777777" w:rsidR="00A91B70" w:rsidRDefault="008536CB" w:rsidP="00C33C1C">
      <w:pPr>
        <w:jc w:val="both"/>
        <w:rPr>
          <w:rFonts w:ascii="Arial" w:hAnsi="Arial" w:cs="Arial"/>
          <w:sz w:val="24"/>
          <w:szCs w:val="24"/>
        </w:rPr>
      </w:pPr>
      <w:r w:rsidRPr="00A91B70">
        <w:rPr>
          <w:rFonts w:ascii="Arial" w:hAnsi="Arial" w:cs="Arial"/>
          <w:b/>
          <w:bCs/>
          <w:sz w:val="24"/>
          <w:szCs w:val="24"/>
        </w:rPr>
        <w:t>Key Stage 2</w:t>
      </w:r>
      <w:r w:rsidRPr="008536CB">
        <w:rPr>
          <w:rFonts w:ascii="Arial" w:hAnsi="Arial" w:cs="Arial"/>
          <w:sz w:val="24"/>
          <w:szCs w:val="24"/>
        </w:rPr>
        <w:t xml:space="preserve"> </w:t>
      </w:r>
    </w:p>
    <w:p w14:paraId="202A3B8D"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Describe the differences in the life cycles of a mammal, an amphibian, an insect and a bird </w:t>
      </w:r>
    </w:p>
    <w:p w14:paraId="70CBEE3F"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Describe the life process of reproduction in some plants and animals </w:t>
      </w:r>
    </w:p>
    <w:p w14:paraId="76C2FB41"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Describe the changes as humans develop to old age </w:t>
      </w:r>
    </w:p>
    <w:p w14:paraId="4B6CADE1" w14:textId="77777777" w:rsidR="00A91B70"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Recognise that living things produce offspring of the same kind, but normally offspring vary and are not identical to their parents </w:t>
      </w:r>
    </w:p>
    <w:p w14:paraId="4048664A" w14:textId="2C883A23" w:rsidR="00520A97" w:rsidRDefault="008536CB" w:rsidP="00C33C1C">
      <w:pPr>
        <w:jc w:val="both"/>
        <w:rPr>
          <w:rFonts w:ascii="Arial" w:hAnsi="Arial" w:cs="Arial"/>
          <w:sz w:val="24"/>
          <w:szCs w:val="24"/>
        </w:rPr>
      </w:pPr>
      <w:r w:rsidRPr="008536CB">
        <w:rPr>
          <w:rFonts w:ascii="Arial" w:hAnsi="Arial" w:cs="Arial"/>
          <w:sz w:val="24"/>
          <w:szCs w:val="24"/>
        </w:rPr>
        <w:sym w:font="Symbol" w:char="F0B7"/>
      </w:r>
      <w:r w:rsidRPr="008536CB">
        <w:rPr>
          <w:rFonts w:ascii="Arial" w:hAnsi="Arial" w:cs="Arial"/>
          <w:sz w:val="24"/>
          <w:szCs w:val="24"/>
        </w:rPr>
        <w:t xml:space="preserve"> Evolution and inheritance - adaptation, survival of the fittest, reproduction and passing on traits </w:t>
      </w:r>
    </w:p>
    <w:p w14:paraId="6F8B0113" w14:textId="77777777" w:rsidR="00520A97" w:rsidRDefault="00520A97" w:rsidP="00C33C1C">
      <w:pPr>
        <w:jc w:val="both"/>
        <w:rPr>
          <w:rFonts w:ascii="Arial" w:hAnsi="Arial" w:cs="Arial"/>
          <w:sz w:val="24"/>
          <w:szCs w:val="24"/>
        </w:rPr>
      </w:pPr>
    </w:p>
    <w:p w14:paraId="3BE3F2CA" w14:textId="77777777" w:rsidR="00520A97" w:rsidRDefault="00520A97" w:rsidP="00C33C1C">
      <w:pPr>
        <w:jc w:val="both"/>
        <w:rPr>
          <w:rFonts w:ascii="Arial" w:hAnsi="Arial" w:cs="Arial"/>
          <w:sz w:val="24"/>
          <w:szCs w:val="24"/>
        </w:rPr>
      </w:pPr>
    </w:p>
    <w:p w14:paraId="1BACA405" w14:textId="18A65645" w:rsidR="00A91B70" w:rsidRDefault="008536CB" w:rsidP="00C33C1C">
      <w:pPr>
        <w:jc w:val="both"/>
        <w:rPr>
          <w:rFonts w:ascii="Arial" w:hAnsi="Arial" w:cs="Arial"/>
          <w:sz w:val="24"/>
          <w:szCs w:val="24"/>
        </w:rPr>
      </w:pPr>
      <w:r w:rsidRPr="008536CB">
        <w:rPr>
          <w:rFonts w:ascii="Arial" w:hAnsi="Arial" w:cs="Arial"/>
          <w:sz w:val="24"/>
          <w:szCs w:val="24"/>
        </w:rPr>
        <w:lastRenderedPageBreak/>
        <w:t xml:space="preserve">All key stages will universally teach children how to protect themselves from inappropriate online content, bullying, harassment and exploitation at an age appropriate level. </w:t>
      </w:r>
      <w:r w:rsidR="00CD4129">
        <w:rPr>
          <w:rFonts w:ascii="Arial" w:hAnsi="Arial" w:cs="Arial"/>
          <w:sz w:val="24"/>
          <w:szCs w:val="24"/>
        </w:rPr>
        <w:t xml:space="preserve">This will happen alongside the computing curriculum and the DfE website: </w:t>
      </w:r>
      <w:r w:rsidR="00ED6B5A">
        <w:rPr>
          <w:rFonts w:ascii="Arial" w:hAnsi="Arial" w:cs="Arial"/>
          <w:sz w:val="24"/>
          <w:szCs w:val="24"/>
        </w:rPr>
        <w:t xml:space="preserve">Project Evolve - </w:t>
      </w:r>
      <w:r w:rsidR="00CD4129">
        <w:rPr>
          <w:rFonts w:ascii="Arial" w:hAnsi="Arial" w:cs="Arial"/>
          <w:sz w:val="24"/>
          <w:szCs w:val="24"/>
        </w:rPr>
        <w:t>‘Education for a Connected World’</w:t>
      </w:r>
      <w:r w:rsidR="00ED6B5A">
        <w:rPr>
          <w:rFonts w:ascii="Arial" w:hAnsi="Arial" w:cs="Arial"/>
          <w:sz w:val="24"/>
          <w:szCs w:val="24"/>
        </w:rPr>
        <w:t>.</w:t>
      </w:r>
    </w:p>
    <w:p w14:paraId="3604BF36" w14:textId="77777777" w:rsidR="00A91B70" w:rsidRPr="00A91B70" w:rsidRDefault="00A91B70" w:rsidP="00C33C1C">
      <w:pPr>
        <w:jc w:val="both"/>
        <w:rPr>
          <w:rFonts w:ascii="Arial" w:hAnsi="Arial" w:cs="Arial"/>
          <w:b/>
          <w:bCs/>
          <w:sz w:val="24"/>
          <w:szCs w:val="24"/>
        </w:rPr>
      </w:pPr>
      <w:r w:rsidRPr="00A91B70">
        <w:rPr>
          <w:rFonts w:ascii="Arial" w:hAnsi="Arial" w:cs="Arial"/>
          <w:b/>
          <w:bCs/>
          <w:sz w:val="24"/>
          <w:szCs w:val="24"/>
        </w:rPr>
        <w:t xml:space="preserve">EYFS </w:t>
      </w:r>
    </w:p>
    <w:p w14:paraId="77D86E36" w14:textId="75FB3D89" w:rsidR="00A91B70" w:rsidRDefault="00A91B70" w:rsidP="00C33C1C">
      <w:pPr>
        <w:jc w:val="both"/>
        <w:rPr>
          <w:rFonts w:ascii="Arial" w:hAnsi="Arial" w:cs="Arial"/>
          <w:sz w:val="24"/>
          <w:szCs w:val="24"/>
        </w:rPr>
      </w:pPr>
      <w:r w:rsidRPr="00A91B70">
        <w:rPr>
          <w:rFonts w:ascii="Arial" w:hAnsi="Arial" w:cs="Arial"/>
          <w:sz w:val="24"/>
          <w:szCs w:val="24"/>
        </w:rPr>
        <w:t>Children learn about the concept of male and female</w:t>
      </w:r>
      <w:r w:rsidR="00C10827">
        <w:rPr>
          <w:rFonts w:ascii="Arial" w:hAnsi="Arial" w:cs="Arial"/>
          <w:sz w:val="24"/>
          <w:szCs w:val="24"/>
        </w:rPr>
        <w:t xml:space="preserve"> </w:t>
      </w:r>
      <w:r w:rsidRPr="00A91B70">
        <w:rPr>
          <w:rFonts w:ascii="Arial" w:hAnsi="Arial" w:cs="Arial"/>
          <w:sz w:val="24"/>
          <w:szCs w:val="24"/>
        </w:rPr>
        <w:t>and about young animals. In on</w:t>
      </w:r>
      <w:r w:rsidR="00C10827">
        <w:rPr>
          <w:rFonts w:ascii="Arial" w:hAnsi="Arial" w:cs="Arial"/>
          <w:sz w:val="24"/>
          <w:szCs w:val="24"/>
        </w:rPr>
        <w:t>-</w:t>
      </w:r>
      <w:r w:rsidRPr="00A91B70">
        <w:rPr>
          <w:rFonts w:ascii="Arial" w:hAnsi="Arial" w:cs="Arial"/>
          <w:sz w:val="24"/>
          <w:szCs w:val="24"/>
        </w:rPr>
        <w:t xml:space="preserve">going PSHE work, they develop skills to form friendships and think about relationships with others. </w:t>
      </w:r>
    </w:p>
    <w:p w14:paraId="03703090" w14:textId="77777777" w:rsidR="00A91B70" w:rsidRPr="00A91B70" w:rsidRDefault="00A91B70" w:rsidP="00C33C1C">
      <w:pPr>
        <w:jc w:val="both"/>
        <w:rPr>
          <w:rFonts w:ascii="Arial" w:hAnsi="Arial" w:cs="Arial"/>
          <w:b/>
          <w:bCs/>
          <w:sz w:val="24"/>
          <w:szCs w:val="24"/>
        </w:rPr>
      </w:pPr>
      <w:r w:rsidRPr="00A91B70">
        <w:rPr>
          <w:rFonts w:ascii="Arial" w:hAnsi="Arial" w:cs="Arial"/>
          <w:b/>
          <w:bCs/>
          <w:sz w:val="24"/>
          <w:szCs w:val="24"/>
        </w:rPr>
        <w:t xml:space="preserve">Key Stage 1 </w:t>
      </w:r>
    </w:p>
    <w:p w14:paraId="6394B337" w14:textId="455F461F" w:rsidR="00A91B70" w:rsidRDefault="00A91B70" w:rsidP="00C33C1C">
      <w:pPr>
        <w:jc w:val="both"/>
        <w:rPr>
          <w:rFonts w:ascii="Arial" w:hAnsi="Arial" w:cs="Arial"/>
          <w:sz w:val="24"/>
          <w:szCs w:val="24"/>
        </w:rPr>
      </w:pPr>
      <w:r w:rsidRPr="00A91B70">
        <w:rPr>
          <w:rFonts w:ascii="Arial" w:hAnsi="Arial" w:cs="Arial"/>
          <w:sz w:val="24"/>
          <w:szCs w:val="24"/>
        </w:rPr>
        <w:t>Through work in science, children learn about the life cycles of some animals, understand the idea of growing from young to old and learn that all living things reproduce. They learn about the importance of personal hygiene to maintain good health. In</w:t>
      </w:r>
      <w:r w:rsidR="00C10827">
        <w:rPr>
          <w:rFonts w:ascii="Arial" w:hAnsi="Arial" w:cs="Arial"/>
          <w:sz w:val="24"/>
          <w:szCs w:val="24"/>
        </w:rPr>
        <w:t xml:space="preserve"> RE,</w:t>
      </w:r>
      <w:r w:rsidRPr="00A91B70">
        <w:rPr>
          <w:rFonts w:ascii="Arial" w:hAnsi="Arial" w:cs="Arial"/>
          <w:sz w:val="24"/>
          <w:szCs w:val="24"/>
        </w:rPr>
        <w:t xml:space="preserve"> children reflect on family relationships, different family groups and friendship</w:t>
      </w:r>
      <w:r w:rsidR="00C10827">
        <w:rPr>
          <w:rFonts w:ascii="Arial" w:hAnsi="Arial" w:cs="Arial"/>
          <w:sz w:val="24"/>
          <w:szCs w:val="24"/>
        </w:rPr>
        <w:t>s</w:t>
      </w:r>
      <w:r w:rsidRPr="00A91B70">
        <w:rPr>
          <w:rFonts w:ascii="Arial" w:hAnsi="Arial" w:cs="Arial"/>
          <w:sz w:val="24"/>
          <w:szCs w:val="24"/>
        </w:rPr>
        <w:t>. They learn about rituals and traditions associated with birth, marriage and death and talk about the emotions involved. They begin to co-operate with others in work and play and begin to recognise the range of human emotions and ways to deal with them. They also learn about personal safety.</w:t>
      </w:r>
    </w:p>
    <w:p w14:paraId="5A5A8696" w14:textId="77777777" w:rsidR="00A91B70" w:rsidRPr="00A91B70" w:rsidRDefault="00A91B70" w:rsidP="00C33C1C">
      <w:pPr>
        <w:jc w:val="both"/>
        <w:rPr>
          <w:rFonts w:ascii="Arial" w:hAnsi="Arial" w:cs="Arial"/>
          <w:b/>
          <w:bCs/>
          <w:sz w:val="24"/>
          <w:szCs w:val="24"/>
        </w:rPr>
      </w:pPr>
      <w:r w:rsidRPr="00A91B70">
        <w:rPr>
          <w:rFonts w:ascii="Arial" w:hAnsi="Arial" w:cs="Arial"/>
          <w:b/>
          <w:bCs/>
          <w:sz w:val="24"/>
          <w:szCs w:val="24"/>
        </w:rPr>
        <w:t xml:space="preserve">Key Stage 2 </w:t>
      </w:r>
    </w:p>
    <w:p w14:paraId="783F87D4" w14:textId="30E61F56" w:rsidR="00A91B70" w:rsidRDefault="00A91B70" w:rsidP="00C33C1C">
      <w:pPr>
        <w:jc w:val="both"/>
        <w:rPr>
          <w:rFonts w:ascii="Arial" w:hAnsi="Arial" w:cs="Arial"/>
          <w:sz w:val="24"/>
          <w:szCs w:val="24"/>
        </w:rPr>
      </w:pPr>
      <w:r w:rsidRPr="00A91B70">
        <w:rPr>
          <w:rFonts w:ascii="Arial" w:hAnsi="Arial" w:cs="Arial"/>
          <w:sz w:val="24"/>
          <w:szCs w:val="24"/>
        </w:rPr>
        <w:t xml:space="preserve">In science, children build on their knowledge of life cycles and learn about the basic biology of human reproduction. In </w:t>
      </w:r>
      <w:r w:rsidR="00C10827">
        <w:rPr>
          <w:rFonts w:ascii="Arial" w:hAnsi="Arial" w:cs="Arial"/>
          <w:sz w:val="24"/>
          <w:szCs w:val="24"/>
        </w:rPr>
        <w:t>RE,</w:t>
      </w:r>
      <w:r w:rsidRPr="00A91B70">
        <w:rPr>
          <w:rFonts w:ascii="Arial" w:hAnsi="Arial" w:cs="Arial"/>
          <w:sz w:val="24"/>
          <w:szCs w:val="24"/>
        </w:rPr>
        <w:t xml:space="preserve"> they continue to develop an understanding of relationships within a family, between friends and the community and that there are different patterns of friendship. They will develop skills needed to form relationships and </w:t>
      </w:r>
      <w:r w:rsidR="00C10827">
        <w:rPr>
          <w:rFonts w:ascii="Arial" w:hAnsi="Arial" w:cs="Arial"/>
          <w:sz w:val="24"/>
          <w:szCs w:val="24"/>
        </w:rPr>
        <w:t xml:space="preserve">learn how </w:t>
      </w:r>
      <w:r w:rsidRPr="00A91B70">
        <w:rPr>
          <w:rFonts w:ascii="Arial" w:hAnsi="Arial" w:cs="Arial"/>
          <w:sz w:val="24"/>
          <w:szCs w:val="24"/>
        </w:rPr>
        <w:t xml:space="preserve">to respect other people’s emotions and feelings. They will consider how to make simple choices and exercise some basic techniques for resisting pressures. </w:t>
      </w:r>
    </w:p>
    <w:p w14:paraId="79827BDB" w14:textId="15CD9FB4" w:rsidR="00A91B70" w:rsidRPr="00A91B70" w:rsidRDefault="00A91B70" w:rsidP="00C33C1C">
      <w:pPr>
        <w:jc w:val="both"/>
        <w:rPr>
          <w:rFonts w:ascii="Arial" w:hAnsi="Arial" w:cs="Arial"/>
          <w:color w:val="000000"/>
          <w:sz w:val="40"/>
          <w:szCs w:val="36"/>
        </w:rPr>
      </w:pPr>
      <w:r w:rsidRPr="00A91B70">
        <w:rPr>
          <w:rFonts w:ascii="Arial" w:hAnsi="Arial" w:cs="Arial"/>
          <w:sz w:val="24"/>
          <w:szCs w:val="24"/>
        </w:rPr>
        <w:t>Relationships and sex education is usually delivered in mixed gender groups. However, there are occasions where single gender groups are more appropriate and relevant.</w:t>
      </w:r>
    </w:p>
    <w:p w14:paraId="460A2DC3" w14:textId="159CE402" w:rsidR="00170843" w:rsidRDefault="00170843" w:rsidP="00C33C1C">
      <w:pPr>
        <w:jc w:val="both"/>
        <w:rPr>
          <w:rFonts w:ascii="Arial" w:hAnsi="Arial" w:cs="Arial"/>
          <w:sz w:val="24"/>
          <w:szCs w:val="24"/>
        </w:rPr>
      </w:pPr>
    </w:p>
    <w:p w14:paraId="59E4E435" w14:textId="32960394" w:rsidR="00A363E2" w:rsidRPr="00A363E2" w:rsidRDefault="00A363E2" w:rsidP="00C33C1C">
      <w:pPr>
        <w:jc w:val="both"/>
        <w:rPr>
          <w:rFonts w:ascii="Arial" w:hAnsi="Arial" w:cs="Arial"/>
        </w:rPr>
      </w:pPr>
      <w:r w:rsidRPr="00A363E2">
        <w:rPr>
          <w:rFonts w:ascii="Arial" w:hAnsi="Arial" w:cs="Arial"/>
          <w:b/>
          <w:bCs/>
          <w:sz w:val="24"/>
          <w:szCs w:val="24"/>
        </w:rPr>
        <w:t>Parents’ right to withdraw</w:t>
      </w:r>
      <w:r w:rsidRPr="00A363E2">
        <w:rPr>
          <w:rFonts w:ascii="Arial" w:hAnsi="Arial" w:cs="Arial"/>
          <w:sz w:val="24"/>
          <w:szCs w:val="24"/>
        </w:rPr>
        <w:t xml:space="preserve"> </w:t>
      </w:r>
    </w:p>
    <w:p w14:paraId="3EE3E1B1" w14:textId="6EE19D02" w:rsidR="00A363E2" w:rsidRDefault="00A363E2" w:rsidP="00C33C1C">
      <w:pPr>
        <w:jc w:val="both"/>
        <w:rPr>
          <w:rFonts w:ascii="Arial" w:hAnsi="Arial" w:cs="Arial"/>
          <w:sz w:val="24"/>
          <w:szCs w:val="24"/>
        </w:rPr>
      </w:pPr>
      <w:r w:rsidRPr="00A363E2">
        <w:rPr>
          <w:rFonts w:ascii="Arial" w:hAnsi="Arial" w:cs="Arial"/>
          <w:sz w:val="24"/>
          <w:szCs w:val="24"/>
        </w:rPr>
        <w:t xml:space="preserve">Parents do not have the right to withdraw their children from relationships education. </w:t>
      </w:r>
      <w:r w:rsidRPr="00FA66EB">
        <w:rPr>
          <w:rFonts w:ascii="Arial" w:hAnsi="Arial" w:cs="Arial"/>
          <w:color w:val="FF0000"/>
          <w:sz w:val="24"/>
          <w:szCs w:val="24"/>
        </w:rPr>
        <w:t>They do have the right to withdraw their children from the non-statutory/non-science components of sex education within RSE</w:t>
      </w:r>
      <w:r w:rsidRPr="00A363E2">
        <w:rPr>
          <w:rFonts w:ascii="Arial" w:hAnsi="Arial" w:cs="Arial"/>
          <w:sz w:val="24"/>
          <w:szCs w:val="24"/>
        </w:rPr>
        <w:t xml:space="preserve">. </w:t>
      </w:r>
      <w:r>
        <w:rPr>
          <w:rFonts w:ascii="Arial" w:hAnsi="Arial" w:cs="Arial"/>
          <w:sz w:val="24"/>
          <w:szCs w:val="24"/>
        </w:rPr>
        <w:t xml:space="preserve"> </w:t>
      </w:r>
      <w:r w:rsidRPr="00A363E2">
        <w:rPr>
          <w:rFonts w:ascii="Arial" w:hAnsi="Arial" w:cs="Arial"/>
          <w:sz w:val="24"/>
          <w:szCs w:val="24"/>
        </w:rPr>
        <w:t>Requests for withdrawal should be put in writing addressed to the headteacher</w:t>
      </w:r>
    </w:p>
    <w:p w14:paraId="087E6C52" w14:textId="750E3810" w:rsidR="00A363E2" w:rsidRDefault="00A363E2" w:rsidP="00C33C1C">
      <w:pPr>
        <w:jc w:val="both"/>
        <w:rPr>
          <w:rFonts w:ascii="Arial" w:hAnsi="Arial" w:cs="Arial"/>
          <w:sz w:val="24"/>
          <w:szCs w:val="24"/>
        </w:rPr>
      </w:pPr>
    </w:p>
    <w:p w14:paraId="59EEA065" w14:textId="04F8C3AC" w:rsidR="00A363E2" w:rsidRPr="00A363E2" w:rsidRDefault="00A363E2" w:rsidP="00C33C1C">
      <w:pPr>
        <w:jc w:val="both"/>
        <w:rPr>
          <w:rFonts w:ascii="Arial" w:hAnsi="Arial" w:cs="Arial"/>
          <w:b/>
          <w:bCs/>
          <w:sz w:val="24"/>
          <w:szCs w:val="24"/>
        </w:rPr>
      </w:pPr>
      <w:r w:rsidRPr="00A363E2">
        <w:rPr>
          <w:rFonts w:ascii="Arial" w:hAnsi="Arial" w:cs="Arial"/>
          <w:b/>
          <w:bCs/>
          <w:sz w:val="24"/>
          <w:szCs w:val="24"/>
        </w:rPr>
        <w:t xml:space="preserve">Confidentiality </w:t>
      </w:r>
    </w:p>
    <w:p w14:paraId="75907AFE" w14:textId="2190F29F" w:rsidR="00A363E2" w:rsidRDefault="00A363E2" w:rsidP="00C33C1C">
      <w:pPr>
        <w:jc w:val="both"/>
        <w:rPr>
          <w:rFonts w:ascii="Arial" w:hAnsi="Arial" w:cs="Arial"/>
          <w:sz w:val="24"/>
          <w:szCs w:val="24"/>
        </w:rPr>
      </w:pPr>
      <w:r w:rsidRPr="00A363E2">
        <w:rPr>
          <w:rFonts w:ascii="Arial" w:hAnsi="Arial" w:cs="Arial"/>
          <w:sz w:val="24"/>
          <w:szCs w:val="24"/>
        </w:rPr>
        <w:t>Teachers conduct sex education lessons in a sensitive manner. However, if a child makes a reference to being involved, or likely to be involved in sexual activity, then the teacher will take the matter seriously and deal with it as outlined in the Child Protection and Safeguarding Policy</w:t>
      </w:r>
      <w:r w:rsidR="00F81518">
        <w:rPr>
          <w:rFonts w:ascii="Arial" w:hAnsi="Arial" w:cs="Arial"/>
          <w:sz w:val="24"/>
          <w:szCs w:val="24"/>
        </w:rPr>
        <w:t xml:space="preserve"> and Keeping Children Safe in Education</w:t>
      </w:r>
      <w:r w:rsidRPr="00A363E2">
        <w:rPr>
          <w:rFonts w:ascii="Arial" w:hAnsi="Arial" w:cs="Arial"/>
          <w:sz w:val="24"/>
          <w:szCs w:val="24"/>
        </w:rPr>
        <w:t xml:space="preserve">. Teachers will respond in a similar way if a child indicates that they may have been a victim of abuse or exploitation. If the teacher has concerns, they will draw these to the attention of the </w:t>
      </w:r>
      <w:r w:rsidRPr="00A363E2">
        <w:rPr>
          <w:rFonts w:ascii="Arial" w:hAnsi="Arial" w:cs="Arial"/>
          <w:sz w:val="24"/>
          <w:szCs w:val="24"/>
        </w:rPr>
        <w:lastRenderedPageBreak/>
        <w:t xml:space="preserve">designated person responsible for child protection </w:t>
      </w:r>
      <w:r w:rsidR="00F81518">
        <w:rPr>
          <w:rFonts w:ascii="Arial" w:hAnsi="Arial" w:cs="Arial"/>
          <w:sz w:val="24"/>
          <w:szCs w:val="24"/>
        </w:rPr>
        <w:t>(DSL) or the H</w:t>
      </w:r>
      <w:r w:rsidRPr="00A363E2">
        <w:rPr>
          <w:rFonts w:ascii="Arial" w:hAnsi="Arial" w:cs="Arial"/>
          <w:sz w:val="24"/>
          <w:szCs w:val="24"/>
        </w:rPr>
        <w:t>ead</w:t>
      </w:r>
      <w:r w:rsidR="00F81518">
        <w:rPr>
          <w:rFonts w:ascii="Arial" w:hAnsi="Arial" w:cs="Arial"/>
          <w:sz w:val="24"/>
          <w:szCs w:val="24"/>
        </w:rPr>
        <w:t xml:space="preserve"> T</w:t>
      </w:r>
      <w:r w:rsidRPr="00A363E2">
        <w:rPr>
          <w:rFonts w:ascii="Arial" w:hAnsi="Arial" w:cs="Arial"/>
          <w:sz w:val="24"/>
          <w:szCs w:val="24"/>
        </w:rPr>
        <w:t xml:space="preserve">eacher as a matter of urgency. </w:t>
      </w:r>
    </w:p>
    <w:p w14:paraId="32C8DC3F" w14:textId="77777777" w:rsidR="008536CB" w:rsidRDefault="008536CB" w:rsidP="00C33C1C">
      <w:pPr>
        <w:jc w:val="both"/>
        <w:rPr>
          <w:rFonts w:ascii="Arial" w:hAnsi="Arial" w:cs="Arial"/>
          <w:sz w:val="24"/>
          <w:szCs w:val="24"/>
        </w:rPr>
      </w:pPr>
    </w:p>
    <w:p w14:paraId="0E5D01C7" w14:textId="3D057F86" w:rsidR="00A363E2" w:rsidRPr="00A363E2" w:rsidRDefault="00A363E2" w:rsidP="00C33C1C">
      <w:pPr>
        <w:jc w:val="both"/>
        <w:rPr>
          <w:rFonts w:ascii="Arial" w:hAnsi="Arial" w:cs="Arial"/>
          <w:b/>
          <w:bCs/>
          <w:sz w:val="24"/>
          <w:szCs w:val="24"/>
        </w:rPr>
      </w:pPr>
      <w:r w:rsidRPr="00A363E2">
        <w:rPr>
          <w:rFonts w:ascii="Arial" w:hAnsi="Arial" w:cs="Arial"/>
          <w:b/>
          <w:bCs/>
          <w:sz w:val="24"/>
          <w:szCs w:val="24"/>
        </w:rPr>
        <w:t xml:space="preserve">Special Educational Needs </w:t>
      </w:r>
    </w:p>
    <w:p w14:paraId="7C50AC61" w14:textId="59D977E0" w:rsidR="00A363E2" w:rsidRDefault="00A363E2" w:rsidP="00C33C1C">
      <w:pPr>
        <w:jc w:val="both"/>
        <w:rPr>
          <w:rFonts w:ascii="Arial" w:hAnsi="Arial" w:cs="Arial"/>
          <w:sz w:val="24"/>
          <w:szCs w:val="24"/>
        </w:rPr>
      </w:pPr>
      <w:r w:rsidRPr="00A363E2">
        <w:rPr>
          <w:rFonts w:ascii="Arial" w:hAnsi="Arial" w:cs="Arial"/>
          <w:sz w:val="24"/>
          <w:szCs w:val="24"/>
        </w:rPr>
        <w:t xml:space="preserve">Pupils with special educational needs will be given the opportunity to fully participate in RSE lessons, and a differentiated program will be provided where necessary, to ensure that all pupils gain a full understanding. </w:t>
      </w:r>
    </w:p>
    <w:p w14:paraId="06D8A984" w14:textId="77777777" w:rsidR="008536CB" w:rsidRDefault="008536CB" w:rsidP="00C33C1C">
      <w:pPr>
        <w:jc w:val="both"/>
        <w:rPr>
          <w:rFonts w:ascii="Arial" w:hAnsi="Arial" w:cs="Arial"/>
          <w:sz w:val="24"/>
          <w:szCs w:val="24"/>
        </w:rPr>
      </w:pPr>
    </w:p>
    <w:p w14:paraId="0944D3F3" w14:textId="4477CB54" w:rsidR="00A363E2" w:rsidRPr="00A363E2" w:rsidRDefault="00A363E2" w:rsidP="00C33C1C">
      <w:pPr>
        <w:jc w:val="both"/>
        <w:rPr>
          <w:rFonts w:ascii="Arial" w:hAnsi="Arial" w:cs="Arial"/>
          <w:b/>
          <w:bCs/>
          <w:sz w:val="24"/>
          <w:szCs w:val="24"/>
        </w:rPr>
      </w:pPr>
      <w:bookmarkStart w:id="2" w:name="_Hlk70362812"/>
      <w:r w:rsidRPr="00A363E2">
        <w:rPr>
          <w:rFonts w:ascii="Arial" w:hAnsi="Arial" w:cs="Arial"/>
          <w:b/>
          <w:bCs/>
          <w:sz w:val="24"/>
          <w:szCs w:val="24"/>
        </w:rPr>
        <w:t xml:space="preserve">Equal Opportunities </w:t>
      </w:r>
    </w:p>
    <w:p w14:paraId="052CDB64" w14:textId="41D920F3" w:rsidR="00A363E2" w:rsidRDefault="00A363E2" w:rsidP="00C33C1C">
      <w:pPr>
        <w:jc w:val="both"/>
        <w:rPr>
          <w:rFonts w:ascii="Arial" w:hAnsi="Arial" w:cs="Arial"/>
          <w:sz w:val="24"/>
          <w:szCs w:val="24"/>
        </w:rPr>
      </w:pPr>
      <w:r w:rsidRPr="00A363E2">
        <w:rPr>
          <w:rFonts w:ascii="Arial" w:hAnsi="Arial" w:cs="Arial"/>
          <w:sz w:val="24"/>
          <w:szCs w:val="24"/>
        </w:rPr>
        <w:t xml:space="preserve">RSE will be given to ensure quality of access for all pupils, regardless of gender, race or disability, so giving equal opportunities and avoiding discrimination. </w:t>
      </w:r>
      <w:r w:rsidR="00F81518">
        <w:rPr>
          <w:rFonts w:ascii="Arial" w:hAnsi="Arial" w:cs="Arial"/>
          <w:sz w:val="24"/>
          <w:szCs w:val="24"/>
        </w:rPr>
        <w:t>This is in-line with our Equality Policy.</w:t>
      </w:r>
    </w:p>
    <w:p w14:paraId="101926D7" w14:textId="77777777" w:rsidR="008536CB" w:rsidRDefault="008536CB" w:rsidP="00C33C1C">
      <w:pPr>
        <w:jc w:val="both"/>
        <w:rPr>
          <w:rFonts w:ascii="Arial" w:hAnsi="Arial" w:cs="Arial"/>
          <w:sz w:val="24"/>
          <w:szCs w:val="24"/>
        </w:rPr>
      </w:pPr>
    </w:p>
    <w:p w14:paraId="464D0433" w14:textId="1E5E31BE" w:rsidR="00A363E2" w:rsidRPr="00A363E2" w:rsidRDefault="00A363E2" w:rsidP="00C33C1C">
      <w:pPr>
        <w:jc w:val="both"/>
        <w:rPr>
          <w:rFonts w:ascii="Arial" w:hAnsi="Arial" w:cs="Arial"/>
          <w:b/>
          <w:bCs/>
          <w:sz w:val="24"/>
          <w:szCs w:val="24"/>
        </w:rPr>
      </w:pPr>
      <w:r w:rsidRPr="00A363E2">
        <w:rPr>
          <w:rFonts w:ascii="Arial" w:hAnsi="Arial" w:cs="Arial"/>
          <w:b/>
          <w:bCs/>
          <w:sz w:val="24"/>
          <w:szCs w:val="24"/>
        </w:rPr>
        <w:t xml:space="preserve">Complaints Procedure </w:t>
      </w:r>
    </w:p>
    <w:p w14:paraId="7D504592" w14:textId="6F2D75C0" w:rsidR="00A363E2" w:rsidRDefault="00A363E2" w:rsidP="00C33C1C">
      <w:pPr>
        <w:jc w:val="both"/>
        <w:rPr>
          <w:rFonts w:ascii="Arial" w:hAnsi="Arial" w:cs="Arial"/>
          <w:sz w:val="24"/>
          <w:szCs w:val="24"/>
        </w:rPr>
      </w:pPr>
      <w:r w:rsidRPr="00A363E2">
        <w:rPr>
          <w:rFonts w:ascii="Arial" w:hAnsi="Arial" w:cs="Arial"/>
          <w:sz w:val="24"/>
          <w:szCs w:val="24"/>
        </w:rPr>
        <w:t xml:space="preserve">Any complaints or concerns about the Relationships and Sex Education programme should be made to the class teacher in the first instance. Parents can choose to follow the </w:t>
      </w:r>
      <w:r>
        <w:rPr>
          <w:rFonts w:ascii="Arial" w:hAnsi="Arial" w:cs="Arial"/>
          <w:sz w:val="24"/>
          <w:szCs w:val="24"/>
        </w:rPr>
        <w:t>Stalmine Primary</w:t>
      </w:r>
      <w:r w:rsidRPr="00A363E2">
        <w:rPr>
          <w:rFonts w:ascii="Arial" w:hAnsi="Arial" w:cs="Arial"/>
          <w:sz w:val="24"/>
          <w:szCs w:val="24"/>
        </w:rPr>
        <w:t xml:space="preserve"> </w:t>
      </w:r>
      <w:r w:rsidR="00536070">
        <w:rPr>
          <w:rFonts w:ascii="Arial" w:hAnsi="Arial" w:cs="Arial"/>
          <w:sz w:val="24"/>
          <w:szCs w:val="24"/>
        </w:rPr>
        <w:t xml:space="preserve">School </w:t>
      </w:r>
      <w:r w:rsidRPr="00A363E2">
        <w:rPr>
          <w:rFonts w:ascii="Arial" w:hAnsi="Arial" w:cs="Arial"/>
          <w:sz w:val="24"/>
          <w:szCs w:val="24"/>
        </w:rPr>
        <w:t xml:space="preserve">complaints procedure if they feel things are not resolved. </w:t>
      </w:r>
    </w:p>
    <w:p w14:paraId="342BFA6A" w14:textId="77777777" w:rsidR="008536CB" w:rsidRDefault="008536CB" w:rsidP="00C33C1C">
      <w:pPr>
        <w:jc w:val="both"/>
        <w:rPr>
          <w:rFonts w:ascii="Arial" w:hAnsi="Arial" w:cs="Arial"/>
          <w:sz w:val="24"/>
          <w:szCs w:val="24"/>
        </w:rPr>
      </w:pPr>
    </w:p>
    <w:p w14:paraId="4B1FC646" w14:textId="72BBC88E" w:rsidR="00A363E2" w:rsidRPr="00A363E2" w:rsidRDefault="00A363E2" w:rsidP="00C33C1C">
      <w:pPr>
        <w:jc w:val="both"/>
        <w:rPr>
          <w:rFonts w:ascii="Arial" w:hAnsi="Arial" w:cs="Arial"/>
          <w:b/>
          <w:bCs/>
          <w:sz w:val="24"/>
          <w:szCs w:val="24"/>
        </w:rPr>
      </w:pPr>
      <w:r w:rsidRPr="00A363E2">
        <w:rPr>
          <w:rFonts w:ascii="Arial" w:hAnsi="Arial" w:cs="Arial"/>
          <w:b/>
          <w:bCs/>
          <w:sz w:val="24"/>
          <w:szCs w:val="24"/>
        </w:rPr>
        <w:t xml:space="preserve">Monitoring arrangements </w:t>
      </w:r>
    </w:p>
    <w:p w14:paraId="52DCB16E" w14:textId="77777777" w:rsidR="008536CB" w:rsidRDefault="00A363E2" w:rsidP="00C33C1C">
      <w:pPr>
        <w:jc w:val="both"/>
        <w:rPr>
          <w:rFonts w:ascii="Arial" w:hAnsi="Arial" w:cs="Arial"/>
          <w:sz w:val="24"/>
          <w:szCs w:val="24"/>
        </w:rPr>
      </w:pPr>
      <w:r w:rsidRPr="00A363E2">
        <w:rPr>
          <w:rFonts w:ascii="Arial" w:hAnsi="Arial" w:cs="Arial"/>
          <w:sz w:val="24"/>
          <w:szCs w:val="24"/>
        </w:rPr>
        <w:t>The delivery of RSE is monitored by SLT through, for example, planning scrutinies, learning walks and lesson observations</w:t>
      </w:r>
      <w:r>
        <w:rPr>
          <w:rFonts w:ascii="Arial" w:hAnsi="Arial" w:cs="Arial"/>
          <w:sz w:val="24"/>
          <w:szCs w:val="24"/>
        </w:rPr>
        <w:t>.</w:t>
      </w:r>
      <w:r w:rsidRPr="00A363E2">
        <w:rPr>
          <w:rFonts w:ascii="Arial" w:hAnsi="Arial" w:cs="Arial"/>
          <w:sz w:val="24"/>
          <w:szCs w:val="24"/>
        </w:rPr>
        <w:t xml:space="preserve"> Pupils’ development in RSE is monitored by class teachers as part of our internal assessment systems. </w:t>
      </w:r>
    </w:p>
    <w:p w14:paraId="601439B9" w14:textId="77777777" w:rsidR="008536CB" w:rsidRDefault="00A363E2" w:rsidP="00C33C1C">
      <w:pPr>
        <w:jc w:val="both"/>
        <w:rPr>
          <w:rFonts w:ascii="Arial" w:hAnsi="Arial" w:cs="Arial"/>
          <w:sz w:val="24"/>
          <w:szCs w:val="24"/>
        </w:rPr>
      </w:pPr>
      <w:r w:rsidRPr="00A363E2">
        <w:rPr>
          <w:rFonts w:ascii="Arial" w:hAnsi="Arial" w:cs="Arial"/>
          <w:sz w:val="24"/>
          <w:szCs w:val="24"/>
        </w:rPr>
        <w:t xml:space="preserve">This policy will be reviewed by </w:t>
      </w:r>
      <w:r>
        <w:rPr>
          <w:rFonts w:ascii="Arial" w:hAnsi="Arial" w:cs="Arial"/>
          <w:sz w:val="24"/>
          <w:szCs w:val="24"/>
        </w:rPr>
        <w:t>the subject leader</w:t>
      </w:r>
      <w:r w:rsidRPr="00A363E2">
        <w:rPr>
          <w:rFonts w:ascii="Arial" w:hAnsi="Arial" w:cs="Arial"/>
          <w:sz w:val="24"/>
          <w:szCs w:val="24"/>
        </w:rPr>
        <w:t xml:space="preserve"> annually. </w:t>
      </w:r>
    </w:p>
    <w:p w14:paraId="2AA0341F" w14:textId="0D444645" w:rsidR="008536CB" w:rsidRDefault="00A363E2" w:rsidP="00C33C1C">
      <w:pPr>
        <w:jc w:val="both"/>
        <w:rPr>
          <w:rFonts w:ascii="Arial" w:hAnsi="Arial" w:cs="Arial"/>
          <w:sz w:val="24"/>
          <w:szCs w:val="24"/>
        </w:rPr>
      </w:pPr>
      <w:r w:rsidRPr="00A363E2">
        <w:rPr>
          <w:rFonts w:ascii="Arial" w:hAnsi="Arial" w:cs="Arial"/>
          <w:sz w:val="24"/>
          <w:szCs w:val="24"/>
        </w:rPr>
        <w:t xml:space="preserve">At every review, the policy will be approved by the staff, governing body and the parents or carers. </w:t>
      </w:r>
    </w:p>
    <w:p w14:paraId="441E550A" w14:textId="77777777" w:rsidR="00FA66EB" w:rsidRDefault="00FA66EB" w:rsidP="00C33C1C">
      <w:pPr>
        <w:jc w:val="both"/>
        <w:rPr>
          <w:rFonts w:ascii="Arial" w:hAnsi="Arial" w:cs="Arial"/>
          <w:sz w:val="24"/>
          <w:szCs w:val="24"/>
        </w:rPr>
      </w:pPr>
    </w:p>
    <w:p w14:paraId="5B09120B" w14:textId="77777777" w:rsidR="00FA66EB" w:rsidRDefault="00FA66EB" w:rsidP="00C33C1C">
      <w:pPr>
        <w:jc w:val="both"/>
        <w:rPr>
          <w:rFonts w:ascii="Arial" w:hAnsi="Arial" w:cs="Arial"/>
          <w:sz w:val="24"/>
          <w:szCs w:val="24"/>
        </w:rPr>
      </w:pPr>
    </w:p>
    <w:p w14:paraId="326ED480" w14:textId="77777777" w:rsidR="00FA66EB" w:rsidRDefault="00FA66EB" w:rsidP="00C33C1C">
      <w:pPr>
        <w:jc w:val="both"/>
        <w:rPr>
          <w:rFonts w:ascii="Arial" w:hAnsi="Arial" w:cs="Arial"/>
          <w:sz w:val="24"/>
          <w:szCs w:val="24"/>
        </w:rPr>
      </w:pPr>
    </w:p>
    <w:p w14:paraId="4B44DC01" w14:textId="77777777" w:rsidR="00FA66EB" w:rsidRDefault="00FA66EB" w:rsidP="00C33C1C">
      <w:pPr>
        <w:jc w:val="both"/>
        <w:rPr>
          <w:rFonts w:ascii="Arial" w:hAnsi="Arial" w:cs="Arial"/>
          <w:sz w:val="24"/>
          <w:szCs w:val="24"/>
        </w:rPr>
      </w:pPr>
    </w:p>
    <w:p w14:paraId="732477B6" w14:textId="77777777" w:rsidR="00FA66EB" w:rsidRDefault="00FA66EB" w:rsidP="00C33C1C">
      <w:pPr>
        <w:jc w:val="both"/>
        <w:rPr>
          <w:rFonts w:ascii="Arial" w:hAnsi="Arial" w:cs="Arial"/>
          <w:sz w:val="24"/>
          <w:szCs w:val="24"/>
        </w:rPr>
      </w:pPr>
    </w:p>
    <w:p w14:paraId="0DE60C32" w14:textId="77777777" w:rsidR="00FA66EB" w:rsidRDefault="00FA66EB" w:rsidP="00C33C1C">
      <w:pPr>
        <w:jc w:val="both"/>
        <w:rPr>
          <w:rFonts w:ascii="Arial" w:hAnsi="Arial" w:cs="Arial"/>
          <w:sz w:val="24"/>
          <w:szCs w:val="24"/>
        </w:rPr>
      </w:pPr>
    </w:p>
    <w:p w14:paraId="28199D46" w14:textId="77777777" w:rsidR="00FA66EB" w:rsidRDefault="00FA66EB" w:rsidP="00C33C1C">
      <w:pPr>
        <w:jc w:val="both"/>
        <w:rPr>
          <w:rFonts w:ascii="Arial" w:hAnsi="Arial" w:cs="Arial"/>
          <w:sz w:val="24"/>
          <w:szCs w:val="24"/>
        </w:rPr>
      </w:pPr>
    </w:p>
    <w:p w14:paraId="6F2E0382" w14:textId="77777777" w:rsidR="00FA66EB" w:rsidRDefault="00FA66EB" w:rsidP="00C33C1C">
      <w:pPr>
        <w:jc w:val="both"/>
        <w:rPr>
          <w:rFonts w:ascii="Arial" w:hAnsi="Arial" w:cs="Arial"/>
          <w:sz w:val="24"/>
          <w:szCs w:val="24"/>
        </w:rPr>
      </w:pPr>
    </w:p>
    <w:p w14:paraId="44110AEC" w14:textId="77777777" w:rsidR="00FA66EB" w:rsidRDefault="00FA66EB" w:rsidP="00C33C1C">
      <w:pPr>
        <w:jc w:val="both"/>
        <w:rPr>
          <w:rFonts w:ascii="Arial" w:hAnsi="Arial" w:cs="Arial"/>
          <w:sz w:val="24"/>
          <w:szCs w:val="24"/>
        </w:rPr>
      </w:pPr>
    </w:p>
    <w:p w14:paraId="1DE76159" w14:textId="77777777" w:rsidR="00FA66EB" w:rsidRDefault="00FA66EB" w:rsidP="00C33C1C">
      <w:pPr>
        <w:jc w:val="both"/>
        <w:rPr>
          <w:rFonts w:ascii="Arial" w:hAnsi="Arial" w:cs="Arial"/>
          <w:sz w:val="24"/>
          <w:szCs w:val="24"/>
        </w:rPr>
      </w:pPr>
    </w:p>
    <w:p w14:paraId="72736126" w14:textId="508E4695" w:rsidR="00A363E2" w:rsidRPr="00A363E2" w:rsidRDefault="00A363E2" w:rsidP="00C33C1C">
      <w:pPr>
        <w:jc w:val="both"/>
        <w:rPr>
          <w:rFonts w:ascii="Arial" w:hAnsi="Arial" w:cs="Arial"/>
          <w:b/>
          <w:bCs/>
          <w:sz w:val="24"/>
          <w:szCs w:val="24"/>
        </w:rPr>
      </w:pPr>
      <w:r w:rsidRPr="00A363E2">
        <w:rPr>
          <w:rFonts w:ascii="Arial" w:hAnsi="Arial" w:cs="Arial"/>
          <w:b/>
          <w:bCs/>
          <w:sz w:val="24"/>
          <w:szCs w:val="24"/>
        </w:rPr>
        <w:lastRenderedPageBreak/>
        <w:t xml:space="preserve">14. Further policies </w:t>
      </w:r>
      <w:r w:rsidR="000F744E">
        <w:rPr>
          <w:rFonts w:ascii="Arial" w:hAnsi="Arial" w:cs="Arial"/>
          <w:b/>
          <w:bCs/>
          <w:sz w:val="24"/>
          <w:szCs w:val="24"/>
        </w:rPr>
        <w:t>and documents</w:t>
      </w:r>
    </w:p>
    <w:p w14:paraId="1EDD0F7B" w14:textId="6D4698D8" w:rsidR="00A363E2" w:rsidRDefault="00A363E2" w:rsidP="00C33C1C">
      <w:pPr>
        <w:jc w:val="both"/>
        <w:rPr>
          <w:rFonts w:ascii="Arial" w:hAnsi="Arial" w:cs="Arial"/>
          <w:sz w:val="24"/>
          <w:szCs w:val="24"/>
        </w:rPr>
      </w:pPr>
      <w:r w:rsidRPr="00A363E2">
        <w:rPr>
          <w:rFonts w:ascii="Arial" w:hAnsi="Arial" w:cs="Arial"/>
          <w:sz w:val="24"/>
          <w:szCs w:val="24"/>
        </w:rPr>
        <w:t xml:space="preserve">In conjunction with this policy, please also see: </w:t>
      </w:r>
    </w:p>
    <w:p w14:paraId="48627E52" w14:textId="61CE774D" w:rsidR="00465738" w:rsidRDefault="00465738" w:rsidP="00C33C1C">
      <w:pPr>
        <w:jc w:val="both"/>
        <w:rPr>
          <w:rFonts w:ascii="Arial" w:hAnsi="Arial" w:cs="Arial"/>
          <w:sz w:val="24"/>
          <w:szCs w:val="24"/>
        </w:rPr>
      </w:pPr>
      <w:r>
        <w:rPr>
          <w:rFonts w:ascii="Arial" w:hAnsi="Arial" w:cs="Arial"/>
          <w:sz w:val="24"/>
          <w:szCs w:val="24"/>
        </w:rPr>
        <w:t>- PSHE Policy</w:t>
      </w:r>
    </w:p>
    <w:p w14:paraId="3599317D" w14:textId="477C264D" w:rsidR="00A363E2" w:rsidRDefault="00536070" w:rsidP="00C33C1C">
      <w:pPr>
        <w:jc w:val="both"/>
        <w:rPr>
          <w:rFonts w:ascii="Arial" w:hAnsi="Arial" w:cs="Arial"/>
          <w:sz w:val="24"/>
          <w:szCs w:val="24"/>
        </w:rPr>
      </w:pPr>
      <w:r>
        <w:rPr>
          <w:rFonts w:ascii="Arial" w:hAnsi="Arial" w:cs="Arial"/>
          <w:sz w:val="24"/>
          <w:szCs w:val="24"/>
        </w:rPr>
        <w:t xml:space="preserve">- </w:t>
      </w:r>
      <w:r w:rsidR="00A363E2" w:rsidRPr="00A363E2">
        <w:rPr>
          <w:rFonts w:ascii="Arial" w:hAnsi="Arial" w:cs="Arial"/>
          <w:sz w:val="24"/>
          <w:szCs w:val="24"/>
        </w:rPr>
        <w:t xml:space="preserve">Behaviour policy and procedures </w:t>
      </w:r>
    </w:p>
    <w:p w14:paraId="62C8E6EE" w14:textId="355E5D6F" w:rsidR="00A363E2" w:rsidRDefault="00536070" w:rsidP="00C33C1C">
      <w:pPr>
        <w:jc w:val="both"/>
        <w:rPr>
          <w:rFonts w:ascii="Arial" w:hAnsi="Arial" w:cs="Arial"/>
          <w:sz w:val="24"/>
          <w:szCs w:val="24"/>
        </w:rPr>
      </w:pPr>
      <w:r>
        <w:rPr>
          <w:rFonts w:ascii="Arial" w:hAnsi="Arial" w:cs="Arial"/>
          <w:sz w:val="24"/>
          <w:szCs w:val="24"/>
        </w:rPr>
        <w:t>- S</w:t>
      </w:r>
      <w:r w:rsidR="00A363E2" w:rsidRPr="00A363E2">
        <w:rPr>
          <w:rFonts w:ascii="Arial" w:hAnsi="Arial" w:cs="Arial"/>
          <w:sz w:val="24"/>
          <w:szCs w:val="24"/>
        </w:rPr>
        <w:t xml:space="preserve">afeguarding and Child Protection policy </w:t>
      </w:r>
    </w:p>
    <w:p w14:paraId="2CAF7091" w14:textId="4639C43D" w:rsidR="00A363E2" w:rsidRDefault="00536070" w:rsidP="00C33C1C">
      <w:pPr>
        <w:jc w:val="both"/>
        <w:rPr>
          <w:rFonts w:ascii="Arial" w:hAnsi="Arial" w:cs="Arial"/>
          <w:sz w:val="24"/>
          <w:szCs w:val="24"/>
        </w:rPr>
      </w:pPr>
      <w:r>
        <w:rPr>
          <w:rFonts w:ascii="Arial" w:hAnsi="Arial" w:cs="Arial"/>
          <w:sz w:val="24"/>
          <w:szCs w:val="24"/>
        </w:rPr>
        <w:t xml:space="preserve">- </w:t>
      </w:r>
      <w:r w:rsidR="00A363E2" w:rsidRPr="00A363E2">
        <w:rPr>
          <w:rFonts w:ascii="Arial" w:hAnsi="Arial" w:cs="Arial"/>
          <w:sz w:val="24"/>
          <w:szCs w:val="24"/>
        </w:rPr>
        <w:t xml:space="preserve">Anti-bullying policy and procedures </w:t>
      </w:r>
    </w:p>
    <w:p w14:paraId="474389BA" w14:textId="184C4BFA" w:rsidR="00536070" w:rsidRDefault="00536070" w:rsidP="00C33C1C">
      <w:pPr>
        <w:jc w:val="both"/>
        <w:rPr>
          <w:rFonts w:ascii="Arial" w:hAnsi="Arial" w:cs="Arial"/>
          <w:sz w:val="24"/>
          <w:szCs w:val="24"/>
        </w:rPr>
      </w:pPr>
      <w:r>
        <w:rPr>
          <w:rFonts w:ascii="Arial" w:hAnsi="Arial" w:cs="Arial"/>
          <w:sz w:val="24"/>
          <w:szCs w:val="24"/>
        </w:rPr>
        <w:t xml:space="preserve">- </w:t>
      </w:r>
      <w:r w:rsidR="00A363E2" w:rsidRPr="00A363E2">
        <w:rPr>
          <w:rFonts w:ascii="Arial" w:hAnsi="Arial" w:cs="Arial"/>
          <w:sz w:val="24"/>
          <w:szCs w:val="24"/>
        </w:rPr>
        <w:t xml:space="preserve">Mental health and wellbeing policy </w:t>
      </w:r>
    </w:p>
    <w:p w14:paraId="347A8D2D" w14:textId="41D1DA3A" w:rsidR="00536070" w:rsidRDefault="00536070" w:rsidP="00C33C1C">
      <w:pPr>
        <w:jc w:val="both"/>
        <w:rPr>
          <w:rFonts w:ascii="Arial" w:hAnsi="Arial" w:cs="Arial"/>
          <w:sz w:val="24"/>
          <w:szCs w:val="24"/>
        </w:rPr>
      </w:pPr>
      <w:r>
        <w:rPr>
          <w:rFonts w:ascii="Arial" w:hAnsi="Arial" w:cs="Arial"/>
          <w:sz w:val="24"/>
          <w:szCs w:val="24"/>
        </w:rPr>
        <w:t xml:space="preserve">- </w:t>
      </w:r>
      <w:r w:rsidR="00A363E2" w:rsidRPr="00A363E2">
        <w:rPr>
          <w:rFonts w:ascii="Arial" w:hAnsi="Arial" w:cs="Arial"/>
          <w:sz w:val="24"/>
          <w:szCs w:val="24"/>
        </w:rPr>
        <w:t>Online safety policy</w:t>
      </w:r>
    </w:p>
    <w:p w14:paraId="2AADB5A5" w14:textId="418B8640" w:rsidR="00F81518" w:rsidRDefault="00F81518" w:rsidP="00C33C1C">
      <w:pPr>
        <w:jc w:val="both"/>
        <w:rPr>
          <w:rFonts w:ascii="Arial" w:hAnsi="Arial" w:cs="Arial"/>
          <w:sz w:val="24"/>
          <w:szCs w:val="24"/>
        </w:rPr>
      </w:pPr>
      <w:r>
        <w:rPr>
          <w:rFonts w:ascii="Arial" w:hAnsi="Arial" w:cs="Arial"/>
          <w:sz w:val="24"/>
          <w:szCs w:val="24"/>
        </w:rPr>
        <w:t>- Equality Policy</w:t>
      </w:r>
    </w:p>
    <w:p w14:paraId="20AA0E88" w14:textId="253118C6" w:rsidR="000F744E" w:rsidRDefault="000F744E" w:rsidP="00C33C1C">
      <w:pPr>
        <w:jc w:val="both"/>
        <w:rPr>
          <w:rFonts w:ascii="Arial" w:hAnsi="Arial" w:cs="Arial"/>
          <w:sz w:val="24"/>
          <w:szCs w:val="24"/>
        </w:rPr>
      </w:pPr>
      <w:r>
        <w:rPr>
          <w:rFonts w:ascii="Arial" w:hAnsi="Arial" w:cs="Arial"/>
          <w:sz w:val="24"/>
          <w:szCs w:val="24"/>
        </w:rPr>
        <w:t>- Keeping Children Safe in Education</w:t>
      </w:r>
    </w:p>
    <w:p w14:paraId="6790372C" w14:textId="43D3136D" w:rsidR="000F744E" w:rsidRDefault="000F744E" w:rsidP="00C33C1C">
      <w:pPr>
        <w:jc w:val="both"/>
        <w:rPr>
          <w:rFonts w:ascii="Arial" w:hAnsi="Arial" w:cs="Arial"/>
          <w:sz w:val="24"/>
          <w:szCs w:val="24"/>
        </w:rPr>
      </w:pPr>
      <w:r>
        <w:rPr>
          <w:rFonts w:ascii="Arial" w:hAnsi="Arial" w:cs="Arial"/>
          <w:sz w:val="24"/>
          <w:szCs w:val="24"/>
        </w:rPr>
        <w:t>- Education for a Connected World</w:t>
      </w:r>
    </w:p>
    <w:p w14:paraId="139D208E" w14:textId="50777AC8" w:rsidR="000F744E" w:rsidRDefault="000F744E" w:rsidP="00C33C1C">
      <w:pPr>
        <w:jc w:val="both"/>
        <w:rPr>
          <w:rFonts w:ascii="Arial" w:hAnsi="Arial" w:cs="Arial"/>
          <w:sz w:val="24"/>
          <w:szCs w:val="24"/>
        </w:rPr>
      </w:pPr>
      <w:r>
        <w:rPr>
          <w:rFonts w:ascii="Arial" w:hAnsi="Arial" w:cs="Arial"/>
          <w:sz w:val="24"/>
          <w:szCs w:val="24"/>
        </w:rPr>
        <w:t>- DfE Parent Advice</w:t>
      </w:r>
    </w:p>
    <w:p w14:paraId="12AE1F8E" w14:textId="48C3AC60" w:rsidR="000F744E" w:rsidRDefault="000F744E" w:rsidP="00C33C1C">
      <w:pPr>
        <w:jc w:val="both"/>
        <w:rPr>
          <w:rFonts w:ascii="Arial" w:hAnsi="Arial" w:cs="Arial"/>
          <w:sz w:val="24"/>
          <w:szCs w:val="24"/>
        </w:rPr>
      </w:pPr>
      <w:r>
        <w:rPr>
          <w:rFonts w:ascii="Arial" w:hAnsi="Arial" w:cs="Arial"/>
          <w:sz w:val="24"/>
          <w:szCs w:val="24"/>
        </w:rPr>
        <w:t>-</w:t>
      </w:r>
      <w:r w:rsidR="00465738">
        <w:rPr>
          <w:rFonts w:ascii="Arial" w:hAnsi="Arial" w:cs="Arial"/>
          <w:sz w:val="24"/>
          <w:szCs w:val="24"/>
        </w:rPr>
        <w:t xml:space="preserve"> </w:t>
      </w:r>
      <w:r>
        <w:rPr>
          <w:rFonts w:ascii="Arial" w:hAnsi="Arial" w:cs="Arial"/>
          <w:sz w:val="24"/>
          <w:szCs w:val="24"/>
        </w:rPr>
        <w:t>DfE Statutory Guidance for Relationships and Sex Education.</w:t>
      </w:r>
    </w:p>
    <w:p w14:paraId="15F2AE21" w14:textId="1A0EEF9F" w:rsidR="00DA77BE" w:rsidRDefault="00DA77BE" w:rsidP="00C33C1C">
      <w:pPr>
        <w:jc w:val="both"/>
        <w:rPr>
          <w:rFonts w:ascii="Arial" w:hAnsi="Arial" w:cs="Arial"/>
          <w:sz w:val="24"/>
          <w:szCs w:val="24"/>
        </w:rPr>
      </w:pPr>
    </w:p>
    <w:p w14:paraId="2291DAAF" w14:textId="77777777" w:rsidR="00DA77BE" w:rsidRDefault="00DA77BE" w:rsidP="00C33C1C">
      <w:pPr>
        <w:jc w:val="both"/>
        <w:rPr>
          <w:rFonts w:ascii="Arial" w:hAnsi="Arial" w:cs="Arial"/>
          <w:b/>
          <w:bCs/>
          <w:sz w:val="24"/>
          <w:szCs w:val="24"/>
        </w:rPr>
      </w:pPr>
    </w:p>
    <w:p w14:paraId="3ABCA607" w14:textId="77777777" w:rsidR="00DA77BE" w:rsidRDefault="00DA77BE" w:rsidP="00C33C1C">
      <w:pPr>
        <w:jc w:val="both"/>
        <w:rPr>
          <w:rFonts w:ascii="Arial" w:hAnsi="Arial" w:cs="Arial"/>
          <w:b/>
          <w:bCs/>
          <w:sz w:val="24"/>
          <w:szCs w:val="24"/>
        </w:rPr>
      </w:pPr>
    </w:p>
    <w:p w14:paraId="4A0B731D" w14:textId="4F10CE1B" w:rsidR="00DA77BE" w:rsidRPr="00DA77BE" w:rsidRDefault="00DA77BE" w:rsidP="00C33C1C">
      <w:pPr>
        <w:jc w:val="both"/>
        <w:rPr>
          <w:rFonts w:ascii="Arial" w:hAnsi="Arial" w:cs="Arial"/>
          <w:sz w:val="24"/>
          <w:szCs w:val="24"/>
        </w:rPr>
      </w:pPr>
      <w:r>
        <w:rPr>
          <w:rFonts w:ascii="Arial" w:hAnsi="Arial" w:cs="Arial"/>
          <w:b/>
          <w:bCs/>
          <w:sz w:val="24"/>
          <w:szCs w:val="24"/>
        </w:rPr>
        <w:t xml:space="preserve">Date: </w:t>
      </w:r>
      <w:r w:rsidR="00520A97">
        <w:rPr>
          <w:rFonts w:ascii="Arial" w:hAnsi="Arial" w:cs="Arial"/>
          <w:sz w:val="24"/>
          <w:szCs w:val="24"/>
        </w:rPr>
        <w:t>September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0A97">
        <w:rPr>
          <w:rFonts w:ascii="Arial" w:hAnsi="Arial" w:cs="Arial"/>
          <w:sz w:val="24"/>
          <w:szCs w:val="24"/>
        </w:rPr>
        <w:t xml:space="preserve">      </w:t>
      </w:r>
      <w:r>
        <w:rPr>
          <w:rFonts w:ascii="Arial" w:hAnsi="Arial" w:cs="Arial"/>
          <w:b/>
          <w:bCs/>
          <w:sz w:val="24"/>
          <w:szCs w:val="24"/>
        </w:rPr>
        <w:t xml:space="preserve">Review: </w:t>
      </w:r>
      <w:r w:rsidR="00520A97">
        <w:rPr>
          <w:rFonts w:ascii="Arial" w:hAnsi="Arial" w:cs="Arial"/>
          <w:sz w:val="24"/>
          <w:szCs w:val="24"/>
        </w:rPr>
        <w:t>September 2023</w:t>
      </w:r>
    </w:p>
    <w:bookmarkEnd w:id="2"/>
    <w:p w14:paraId="3A82B6C2" w14:textId="77777777" w:rsidR="00A363E2" w:rsidRPr="00A363E2" w:rsidRDefault="00A363E2" w:rsidP="00D03D85">
      <w:pPr>
        <w:rPr>
          <w:rFonts w:ascii="Arial" w:hAnsi="Arial" w:cs="Arial"/>
          <w:sz w:val="28"/>
          <w:szCs w:val="28"/>
        </w:rPr>
      </w:pPr>
    </w:p>
    <w:sectPr w:rsidR="00A363E2" w:rsidRPr="00A363E2" w:rsidSect="00D03D85">
      <w:headerReference w:type="even" r:id="rId9"/>
      <w:headerReference w:type="default" r:id="rId10"/>
      <w:footerReference w:type="even" r:id="rId11"/>
      <w:footerReference w:type="default" r:id="rId12"/>
      <w:headerReference w:type="first" r:id="rId13"/>
      <w:footerReference w:type="first" r:id="rId14"/>
      <w:pgSz w:w="11906" w:h="16838"/>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2318" w14:textId="77777777" w:rsidR="00A91B70" w:rsidRDefault="00A91B70" w:rsidP="00A91B70">
      <w:pPr>
        <w:spacing w:after="0" w:line="240" w:lineRule="auto"/>
      </w:pPr>
      <w:r>
        <w:separator/>
      </w:r>
    </w:p>
  </w:endnote>
  <w:endnote w:type="continuationSeparator" w:id="0">
    <w:p w14:paraId="756A7ECE" w14:textId="77777777" w:rsidR="00A91B70" w:rsidRDefault="00A91B70" w:rsidP="00A9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8972" w14:textId="77777777" w:rsidR="00A91B70" w:rsidRDefault="00A91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53BB" w14:textId="77777777" w:rsidR="00A91B70" w:rsidRDefault="00A91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5659" w14:textId="77777777" w:rsidR="00A91B70" w:rsidRDefault="00A9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490B" w14:textId="77777777" w:rsidR="00A91B70" w:rsidRDefault="00A91B70" w:rsidP="00A91B70">
      <w:pPr>
        <w:spacing w:after="0" w:line="240" w:lineRule="auto"/>
      </w:pPr>
      <w:r>
        <w:separator/>
      </w:r>
    </w:p>
  </w:footnote>
  <w:footnote w:type="continuationSeparator" w:id="0">
    <w:p w14:paraId="477B3C8E" w14:textId="77777777" w:rsidR="00A91B70" w:rsidRDefault="00A91B70" w:rsidP="00A9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67A0" w14:textId="77777777" w:rsidR="00A91B70" w:rsidRDefault="00A91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744B" w14:textId="4D4FB142" w:rsidR="00A91B70" w:rsidRDefault="00A91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FA59" w14:textId="77777777" w:rsidR="00A91B70" w:rsidRDefault="00A91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67FCE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9.5pt;height:332pt" o:bullet="t">
        <v:imagedata r:id="rId1" o:title="TK_LOGO_POINTER_RGB_bullet_blue"/>
      </v:shape>
    </w:pict>
  </w:numPicBullet>
  <w:abstractNum w:abstractNumId="0" w15:restartNumberingAfterBreak="0">
    <w:nsid w:val="1C313087"/>
    <w:multiLevelType w:val="hybridMultilevel"/>
    <w:tmpl w:val="0A42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6E059A"/>
    <w:multiLevelType w:val="hybridMultilevel"/>
    <w:tmpl w:val="1EFE50F6"/>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72655AEB"/>
    <w:multiLevelType w:val="hybridMultilevel"/>
    <w:tmpl w:val="524E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E2875"/>
    <w:multiLevelType w:val="hybridMultilevel"/>
    <w:tmpl w:val="ABF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16cid:durableId="797646914">
    <w:abstractNumId w:val="5"/>
  </w:num>
  <w:num w:numId="2" w16cid:durableId="1063025206">
    <w:abstractNumId w:val="2"/>
  </w:num>
  <w:num w:numId="3" w16cid:durableId="214662432">
    <w:abstractNumId w:val="1"/>
  </w:num>
  <w:num w:numId="4" w16cid:durableId="1453399826">
    <w:abstractNumId w:val="0"/>
  </w:num>
  <w:num w:numId="5" w16cid:durableId="1452355302">
    <w:abstractNumId w:val="4"/>
  </w:num>
  <w:num w:numId="6" w16cid:durableId="1397237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27"/>
    <w:rsid w:val="000C5827"/>
    <w:rsid w:val="000F744E"/>
    <w:rsid w:val="00170843"/>
    <w:rsid w:val="004533F6"/>
    <w:rsid w:val="00465738"/>
    <w:rsid w:val="00520A97"/>
    <w:rsid w:val="00536070"/>
    <w:rsid w:val="00562787"/>
    <w:rsid w:val="00762EA6"/>
    <w:rsid w:val="0077273D"/>
    <w:rsid w:val="008247FF"/>
    <w:rsid w:val="008536CB"/>
    <w:rsid w:val="00A363E2"/>
    <w:rsid w:val="00A91B70"/>
    <w:rsid w:val="00B8080E"/>
    <w:rsid w:val="00C10827"/>
    <w:rsid w:val="00C33C1C"/>
    <w:rsid w:val="00C706DF"/>
    <w:rsid w:val="00CD4129"/>
    <w:rsid w:val="00D03D85"/>
    <w:rsid w:val="00D93784"/>
    <w:rsid w:val="00DA4694"/>
    <w:rsid w:val="00DA77BE"/>
    <w:rsid w:val="00E73E34"/>
    <w:rsid w:val="00E74411"/>
    <w:rsid w:val="00ED6B5A"/>
    <w:rsid w:val="00F81518"/>
    <w:rsid w:val="00FA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F47842"/>
  <w15:chartTrackingRefBased/>
  <w15:docId w15:val="{D3C47CFB-49C6-45E4-9FE6-485E1DF5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D03D8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D03D85"/>
    <w:rPr>
      <w:rFonts w:ascii="Arial" w:eastAsia="Calibri" w:hAnsi="Arial" w:cs="Arial"/>
      <w:b/>
      <w:color w:val="FF1F64"/>
      <w:sz w:val="28"/>
      <w:szCs w:val="36"/>
    </w:rPr>
  </w:style>
  <w:style w:type="paragraph" w:customStyle="1" w:styleId="1bodycopy10pt">
    <w:name w:val="1 body copy 10pt"/>
    <w:basedOn w:val="Normal"/>
    <w:link w:val="1bodycopy10ptChar"/>
    <w:qFormat/>
    <w:rsid w:val="00D03D85"/>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03D85"/>
    <w:rPr>
      <w:rFonts w:ascii="Arial" w:eastAsia="MS Mincho" w:hAnsi="Arial" w:cs="Times New Roman"/>
      <w:sz w:val="20"/>
      <w:szCs w:val="24"/>
      <w:lang w:val="en-US"/>
    </w:rPr>
  </w:style>
  <w:style w:type="paragraph" w:customStyle="1" w:styleId="3Bulletedcopyblue">
    <w:name w:val="3 Bulleted copy blue"/>
    <w:basedOn w:val="Normal"/>
    <w:qFormat/>
    <w:rsid w:val="00D03D85"/>
    <w:pPr>
      <w:numPr>
        <w:numId w:val="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170843"/>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70843"/>
    <w:rPr>
      <w:rFonts w:ascii="Arial" w:eastAsia="MS Mincho" w:hAnsi="Arial" w:cs="Times New Roman"/>
      <w:sz w:val="20"/>
      <w:szCs w:val="24"/>
      <w:lang w:val="en-US"/>
    </w:rPr>
  </w:style>
  <w:style w:type="paragraph" w:styleId="ListParagraph">
    <w:name w:val="List Paragraph"/>
    <w:basedOn w:val="Normal"/>
    <w:uiPriority w:val="34"/>
    <w:qFormat/>
    <w:rsid w:val="00170843"/>
    <w:pPr>
      <w:spacing w:after="120" w:line="240" w:lineRule="auto"/>
      <w:ind w:left="720"/>
      <w:contextualSpacing/>
    </w:pPr>
    <w:rPr>
      <w:rFonts w:ascii="Arial" w:eastAsia="MS Mincho" w:hAnsi="Arial" w:cs="Times New Roman"/>
      <w:sz w:val="20"/>
      <w:szCs w:val="24"/>
      <w:lang w:val="en-US"/>
    </w:rPr>
  </w:style>
  <w:style w:type="paragraph" w:styleId="Header">
    <w:name w:val="header"/>
    <w:basedOn w:val="Normal"/>
    <w:link w:val="HeaderChar"/>
    <w:uiPriority w:val="99"/>
    <w:unhideWhenUsed/>
    <w:rsid w:val="00A9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B70"/>
  </w:style>
  <w:style w:type="paragraph" w:styleId="Footer">
    <w:name w:val="footer"/>
    <w:basedOn w:val="Normal"/>
    <w:link w:val="FooterChar"/>
    <w:uiPriority w:val="99"/>
    <w:unhideWhenUsed/>
    <w:rsid w:val="00A9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27F8-8A58-4CE1-B3B0-5B82EFE0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 Parkinson</cp:lastModifiedBy>
  <cp:revision>5</cp:revision>
  <dcterms:created xsi:type="dcterms:W3CDTF">2023-08-18T18:54:00Z</dcterms:created>
  <dcterms:modified xsi:type="dcterms:W3CDTF">2023-08-18T19:09:00Z</dcterms:modified>
</cp:coreProperties>
</file>