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8CFB" w14:textId="3DF5DE08" w:rsidR="00C706DF" w:rsidRPr="00D03D85" w:rsidRDefault="00D03D85" w:rsidP="00D03D85">
      <w:pPr>
        <w:jc w:val="center"/>
        <w:rPr>
          <w:rFonts w:ascii="Arial" w:hAnsi="Arial" w:cs="Arial"/>
          <w:b/>
          <w:bCs/>
          <w:sz w:val="36"/>
          <w:szCs w:val="36"/>
        </w:rPr>
      </w:pPr>
      <w:r w:rsidRPr="00D03D85">
        <w:rPr>
          <w:rFonts w:ascii="Arial" w:hAnsi="Arial" w:cs="Arial"/>
          <w:b/>
          <w:bCs/>
          <w:noProof/>
          <w:sz w:val="36"/>
          <w:szCs w:val="36"/>
          <w:lang w:eastAsia="en-GB"/>
        </w:rPr>
        <w:drawing>
          <wp:anchor distT="0" distB="0" distL="114300" distR="114300" simplePos="0" relativeHeight="251660288" behindDoc="1" locked="0" layoutInCell="1" allowOverlap="1" wp14:anchorId="45F1E7E8" wp14:editId="745515A8">
            <wp:simplePos x="0" y="0"/>
            <wp:positionH relativeFrom="column">
              <wp:posOffset>5448300</wp:posOffset>
            </wp:positionH>
            <wp:positionV relativeFrom="paragraph">
              <wp:posOffset>-266700</wp:posOffset>
            </wp:positionV>
            <wp:extent cx="8001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D85">
        <w:rPr>
          <w:rFonts w:ascii="Arial" w:hAnsi="Arial" w:cs="Arial"/>
          <w:b/>
          <w:bCs/>
          <w:noProof/>
          <w:sz w:val="36"/>
          <w:szCs w:val="36"/>
          <w:lang w:eastAsia="en-GB"/>
        </w:rPr>
        <w:drawing>
          <wp:anchor distT="0" distB="0" distL="114300" distR="114300" simplePos="0" relativeHeight="251658240" behindDoc="1" locked="0" layoutInCell="1" allowOverlap="1" wp14:anchorId="667FCE65" wp14:editId="5CF33E7C">
            <wp:simplePos x="0" y="0"/>
            <wp:positionH relativeFrom="column">
              <wp:posOffset>-609600</wp:posOffset>
            </wp:positionH>
            <wp:positionV relativeFrom="paragraph">
              <wp:posOffset>-266700</wp:posOffset>
            </wp:positionV>
            <wp:extent cx="8001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03D85">
        <w:rPr>
          <w:rFonts w:ascii="Arial" w:hAnsi="Arial" w:cs="Arial"/>
          <w:b/>
          <w:bCs/>
          <w:sz w:val="36"/>
          <w:szCs w:val="36"/>
        </w:rPr>
        <w:t>Stalmine</w:t>
      </w:r>
      <w:proofErr w:type="spellEnd"/>
      <w:r w:rsidRPr="00D03D85">
        <w:rPr>
          <w:rFonts w:ascii="Arial" w:hAnsi="Arial" w:cs="Arial"/>
          <w:b/>
          <w:bCs/>
          <w:sz w:val="36"/>
          <w:szCs w:val="36"/>
        </w:rPr>
        <w:t xml:space="preserve"> Primary School</w:t>
      </w:r>
    </w:p>
    <w:p w14:paraId="0F59A7CB" w14:textId="3B30C0A2" w:rsidR="00D03D85" w:rsidRDefault="00D03D85" w:rsidP="00D03D85">
      <w:pPr>
        <w:jc w:val="center"/>
        <w:rPr>
          <w:rFonts w:ascii="Arial" w:hAnsi="Arial" w:cs="Arial"/>
          <w:b/>
          <w:bCs/>
          <w:sz w:val="28"/>
          <w:szCs w:val="28"/>
        </w:rPr>
      </w:pPr>
      <w:r w:rsidRPr="00D03D85">
        <w:rPr>
          <w:rFonts w:ascii="Arial" w:hAnsi="Arial" w:cs="Arial"/>
          <w:b/>
          <w:bCs/>
          <w:sz w:val="28"/>
          <w:szCs w:val="28"/>
        </w:rPr>
        <w:t xml:space="preserve"> </w:t>
      </w:r>
      <w:r w:rsidR="005E450A">
        <w:rPr>
          <w:rFonts w:ascii="Arial" w:hAnsi="Arial" w:cs="Arial"/>
          <w:b/>
          <w:bCs/>
          <w:sz w:val="28"/>
          <w:szCs w:val="28"/>
        </w:rPr>
        <w:t>PSHE</w:t>
      </w:r>
      <w:r w:rsidRPr="00D03D85">
        <w:rPr>
          <w:rFonts w:ascii="Arial" w:hAnsi="Arial" w:cs="Arial"/>
          <w:b/>
          <w:bCs/>
          <w:sz w:val="28"/>
          <w:szCs w:val="28"/>
        </w:rPr>
        <w:t xml:space="preserve"> Policy </w:t>
      </w:r>
    </w:p>
    <w:p w14:paraId="0E24313D" w14:textId="76B20253" w:rsidR="00D03D85" w:rsidRDefault="00DB375C" w:rsidP="00D03D85">
      <w:pPr>
        <w:jc w:val="center"/>
        <w:rPr>
          <w:rFonts w:ascii="Arial" w:hAnsi="Arial" w:cs="Arial"/>
          <w:b/>
          <w:bCs/>
          <w:sz w:val="24"/>
          <w:szCs w:val="24"/>
        </w:rPr>
      </w:pPr>
      <w:bookmarkStart w:id="0" w:name="_Toc30692112"/>
      <w:r>
        <w:rPr>
          <w:rFonts w:ascii="Arial" w:hAnsi="Arial" w:cs="Arial"/>
          <w:b/>
          <w:bCs/>
          <w:sz w:val="24"/>
          <w:szCs w:val="24"/>
        </w:rPr>
        <w:t>September 2023</w:t>
      </w:r>
    </w:p>
    <w:p w14:paraId="7F5E2FAF" w14:textId="55953B2D" w:rsidR="00132E56" w:rsidRPr="00FB580B" w:rsidRDefault="00132E56" w:rsidP="00132E56">
      <w:pPr>
        <w:rPr>
          <w:rFonts w:ascii="Arial" w:hAnsi="Arial" w:cs="Arial"/>
          <w:b/>
          <w:bCs/>
          <w:sz w:val="32"/>
          <w:szCs w:val="32"/>
        </w:rPr>
      </w:pPr>
      <w:r w:rsidRPr="00FB580B">
        <w:rPr>
          <w:rFonts w:ascii="Arial" w:hAnsi="Arial" w:cs="Arial"/>
          <w:b/>
          <w:bCs/>
          <w:sz w:val="32"/>
          <w:szCs w:val="32"/>
        </w:rPr>
        <w:t>Aims</w:t>
      </w:r>
    </w:p>
    <w:p w14:paraId="533D8944" w14:textId="597BA6BF" w:rsidR="00233CDF" w:rsidRPr="00233CDF" w:rsidRDefault="00233CDF" w:rsidP="004957C1">
      <w:pPr>
        <w:jc w:val="both"/>
        <w:rPr>
          <w:rFonts w:ascii="Arial" w:hAnsi="Arial" w:cs="Arial"/>
          <w:sz w:val="24"/>
        </w:rPr>
      </w:pPr>
      <w:r w:rsidRPr="00233CDF">
        <w:rPr>
          <w:rFonts w:ascii="Arial" w:hAnsi="Arial" w:cs="Arial"/>
          <w:sz w:val="24"/>
        </w:rPr>
        <w:t xml:space="preserve">1. To promote the personal development and well-being of all </w:t>
      </w:r>
      <w:r>
        <w:rPr>
          <w:rFonts w:ascii="Arial" w:hAnsi="Arial" w:cs="Arial"/>
          <w:sz w:val="24"/>
        </w:rPr>
        <w:t>pupils</w:t>
      </w:r>
      <w:r w:rsidRPr="00233CDF">
        <w:rPr>
          <w:rFonts w:ascii="Arial" w:hAnsi="Arial" w:cs="Arial"/>
          <w:sz w:val="24"/>
        </w:rPr>
        <w:t>, fostering resilience, self-esteem, and positive mental health.</w:t>
      </w:r>
    </w:p>
    <w:p w14:paraId="7AC7C74C" w14:textId="61263B3A" w:rsidR="00233CDF" w:rsidRPr="00233CDF" w:rsidRDefault="00233CDF" w:rsidP="004957C1">
      <w:pPr>
        <w:jc w:val="both"/>
        <w:rPr>
          <w:rFonts w:ascii="Arial" w:hAnsi="Arial" w:cs="Arial"/>
          <w:sz w:val="24"/>
        </w:rPr>
      </w:pPr>
      <w:r w:rsidRPr="00233CDF">
        <w:rPr>
          <w:rFonts w:ascii="Arial" w:hAnsi="Arial" w:cs="Arial"/>
          <w:sz w:val="24"/>
        </w:rPr>
        <w:t xml:space="preserve">2. To equip </w:t>
      </w:r>
      <w:r>
        <w:rPr>
          <w:rFonts w:ascii="Arial" w:hAnsi="Arial" w:cs="Arial"/>
          <w:sz w:val="24"/>
        </w:rPr>
        <w:t>pupils</w:t>
      </w:r>
      <w:r w:rsidRPr="00233CDF">
        <w:rPr>
          <w:rFonts w:ascii="Arial" w:hAnsi="Arial" w:cs="Arial"/>
          <w:sz w:val="24"/>
        </w:rPr>
        <w:t xml:space="preserve"> with the knowledge, skills, and understanding necessary to make informed decisions about their health, relationships, and personal safety.</w:t>
      </w:r>
    </w:p>
    <w:p w14:paraId="5D35A764" w14:textId="7DB5F73F" w:rsidR="00233CDF" w:rsidRPr="00233CDF" w:rsidRDefault="00233CDF" w:rsidP="004957C1">
      <w:pPr>
        <w:jc w:val="both"/>
        <w:rPr>
          <w:rFonts w:ascii="Arial" w:hAnsi="Arial" w:cs="Arial"/>
          <w:sz w:val="24"/>
        </w:rPr>
      </w:pPr>
      <w:r w:rsidRPr="00233CDF">
        <w:rPr>
          <w:rFonts w:ascii="Arial" w:hAnsi="Arial" w:cs="Arial"/>
          <w:sz w:val="24"/>
        </w:rPr>
        <w:t xml:space="preserve">3. To develop </w:t>
      </w:r>
      <w:r>
        <w:rPr>
          <w:rFonts w:ascii="Arial" w:hAnsi="Arial" w:cs="Arial"/>
          <w:sz w:val="24"/>
        </w:rPr>
        <w:t xml:space="preserve">pupils’ </w:t>
      </w:r>
      <w:r w:rsidRPr="00233CDF">
        <w:rPr>
          <w:rFonts w:ascii="Arial" w:hAnsi="Arial" w:cs="Arial"/>
          <w:sz w:val="24"/>
        </w:rPr>
        <w:t>understanding of the wider world, promoting cultural awareness, tolerance, and respect for diversity.</w:t>
      </w:r>
    </w:p>
    <w:p w14:paraId="6E63A009" w14:textId="2F34FF87" w:rsidR="00233CDF" w:rsidRPr="00233CDF" w:rsidRDefault="00233CDF" w:rsidP="004957C1">
      <w:pPr>
        <w:jc w:val="both"/>
        <w:rPr>
          <w:rFonts w:ascii="Arial" w:hAnsi="Arial" w:cs="Arial"/>
          <w:sz w:val="24"/>
        </w:rPr>
      </w:pPr>
      <w:r w:rsidRPr="00233CDF">
        <w:rPr>
          <w:rFonts w:ascii="Arial" w:hAnsi="Arial" w:cs="Arial"/>
          <w:sz w:val="24"/>
        </w:rPr>
        <w:t xml:space="preserve">4. To prepare </w:t>
      </w:r>
      <w:r>
        <w:rPr>
          <w:rFonts w:ascii="Arial" w:hAnsi="Arial" w:cs="Arial"/>
          <w:sz w:val="24"/>
        </w:rPr>
        <w:t xml:space="preserve">pupils </w:t>
      </w:r>
      <w:r w:rsidRPr="00233CDF">
        <w:rPr>
          <w:rFonts w:ascii="Arial" w:hAnsi="Arial" w:cs="Arial"/>
          <w:sz w:val="24"/>
        </w:rPr>
        <w:t>for the challenges and responsibilities of adult life, including financial literacy and employability skills.</w:t>
      </w:r>
    </w:p>
    <w:p w14:paraId="7EFF6B02" w14:textId="77777777" w:rsidR="00233CDF" w:rsidRDefault="00233CDF" w:rsidP="004957C1">
      <w:pPr>
        <w:jc w:val="both"/>
        <w:rPr>
          <w:rFonts w:ascii="Arial" w:hAnsi="Arial" w:cs="Arial"/>
          <w:sz w:val="24"/>
        </w:rPr>
      </w:pPr>
      <w:r w:rsidRPr="00233CDF">
        <w:rPr>
          <w:rFonts w:ascii="Arial" w:hAnsi="Arial" w:cs="Arial"/>
          <w:sz w:val="24"/>
        </w:rPr>
        <w:t>5. To foster positive relationships and communication within our school community, promoting a safe and inclusive environment.</w:t>
      </w:r>
    </w:p>
    <w:p w14:paraId="45AA560E" w14:textId="1B3C6E02" w:rsidR="00233CDF" w:rsidRPr="00233CDF" w:rsidRDefault="00233CDF" w:rsidP="004957C1">
      <w:pPr>
        <w:jc w:val="both"/>
        <w:rPr>
          <w:rFonts w:cs="Arial"/>
          <w:sz w:val="24"/>
        </w:rPr>
      </w:pPr>
      <w:r w:rsidRPr="00233CDF">
        <w:rPr>
          <w:rFonts w:ascii="Arial" w:hAnsi="Arial" w:cs="Arial"/>
          <w:sz w:val="24"/>
        </w:rPr>
        <w:t xml:space="preserve">6. </w:t>
      </w:r>
      <w:r>
        <w:rPr>
          <w:rFonts w:ascii="Arial" w:hAnsi="Arial" w:cs="Arial"/>
          <w:sz w:val="24"/>
        </w:rPr>
        <w:t>To p</w:t>
      </w:r>
      <w:r w:rsidRPr="00233CDF">
        <w:rPr>
          <w:rFonts w:ascii="Arial" w:hAnsi="Arial" w:cs="Arial"/>
          <w:sz w:val="24"/>
        </w:rPr>
        <w:t>romote the British fundamental values.</w:t>
      </w:r>
    </w:p>
    <w:p w14:paraId="4F2A5675" w14:textId="32B4418F" w:rsidR="00233CDF" w:rsidRPr="00233CDF" w:rsidRDefault="00233CDF" w:rsidP="00233CDF">
      <w:pPr>
        <w:rPr>
          <w:rFonts w:ascii="Arial" w:hAnsi="Arial" w:cs="Arial"/>
          <w:b/>
          <w:bCs/>
          <w:sz w:val="24"/>
        </w:rPr>
      </w:pPr>
    </w:p>
    <w:p w14:paraId="1BA84214" w14:textId="692490E1" w:rsidR="00751086" w:rsidRPr="00D622F1" w:rsidRDefault="00751086" w:rsidP="000723FC">
      <w:pPr>
        <w:rPr>
          <w:rFonts w:ascii="Arial" w:hAnsi="Arial" w:cs="Arial"/>
          <w:b/>
          <w:sz w:val="28"/>
        </w:rPr>
      </w:pPr>
      <w:r w:rsidRPr="00D622F1">
        <w:rPr>
          <w:rFonts w:ascii="Arial" w:hAnsi="Arial" w:cs="Arial"/>
          <w:b/>
          <w:sz w:val="28"/>
        </w:rPr>
        <w:t xml:space="preserve">Vision </w:t>
      </w:r>
    </w:p>
    <w:p w14:paraId="184EC941" w14:textId="77777777" w:rsidR="004957C1" w:rsidRDefault="004957C1" w:rsidP="00B50DF0">
      <w:pPr>
        <w:jc w:val="both"/>
        <w:rPr>
          <w:rFonts w:ascii="Arial" w:hAnsi="Arial" w:cs="Arial"/>
          <w:sz w:val="24"/>
          <w:szCs w:val="24"/>
        </w:rPr>
      </w:pPr>
      <w:r>
        <w:rPr>
          <w:rFonts w:ascii="Arial" w:hAnsi="Arial" w:cs="Arial"/>
          <w:sz w:val="24"/>
          <w:szCs w:val="24"/>
        </w:rPr>
        <w:t>Within</w:t>
      </w:r>
      <w:r w:rsidR="00B50DF0" w:rsidRPr="00B50DF0">
        <w:rPr>
          <w:rFonts w:ascii="Arial" w:hAnsi="Arial" w:cs="Arial"/>
          <w:sz w:val="24"/>
          <w:szCs w:val="24"/>
        </w:rPr>
        <w:t xml:space="preserve"> our small rural primary </w:t>
      </w:r>
      <w:r w:rsidR="00B50DF0" w:rsidRPr="00B50DF0">
        <w:rPr>
          <w:rFonts w:ascii="Arial" w:hAnsi="Arial" w:cs="Arial"/>
          <w:sz w:val="24"/>
          <w:szCs w:val="24"/>
        </w:rPr>
        <w:t>school,</w:t>
      </w:r>
      <w:r w:rsidR="00B50DF0">
        <w:rPr>
          <w:rFonts w:ascii="Arial" w:hAnsi="Arial" w:cs="Arial"/>
          <w:sz w:val="24"/>
          <w:szCs w:val="24"/>
        </w:rPr>
        <w:t xml:space="preserve"> </w:t>
      </w:r>
      <w:r w:rsidR="00B50DF0" w:rsidRPr="00B50DF0">
        <w:rPr>
          <w:rFonts w:ascii="Arial" w:hAnsi="Arial" w:cs="Arial"/>
          <w:sz w:val="24"/>
          <w:szCs w:val="24"/>
        </w:rPr>
        <w:t>we envision a PSHE curriculum that fosters the holistic development of every child, empowering them to become confident, resilient, and responsible individuals who positively contribute to their local and global communities.</w:t>
      </w:r>
      <w:r w:rsidR="00B50DF0">
        <w:rPr>
          <w:rFonts w:ascii="Arial" w:hAnsi="Arial" w:cs="Arial"/>
          <w:sz w:val="24"/>
          <w:szCs w:val="24"/>
        </w:rPr>
        <w:t xml:space="preserve">  </w:t>
      </w:r>
    </w:p>
    <w:p w14:paraId="0EBE323F" w14:textId="3C5EB4E7" w:rsidR="00B50DF0" w:rsidRDefault="00B50DF0" w:rsidP="00B50DF0">
      <w:pPr>
        <w:jc w:val="both"/>
        <w:rPr>
          <w:rFonts w:ascii="Arial" w:hAnsi="Arial" w:cs="Arial"/>
          <w:sz w:val="24"/>
          <w:szCs w:val="24"/>
        </w:rPr>
      </w:pPr>
      <w:r w:rsidRPr="00B50DF0">
        <w:rPr>
          <w:rFonts w:ascii="Arial" w:hAnsi="Arial" w:cs="Arial"/>
          <w:sz w:val="24"/>
          <w:szCs w:val="24"/>
        </w:rPr>
        <w:t>Our vision is to create a safe, inclusive, and nurturing environment where pupils feel valued and respected, enabling them to explore and express their thoughts, opinions, and emotions freely. We strive to foster a culture of understanding, empathy, and acceptance, celebrating diversity and promoting equality for all.</w:t>
      </w:r>
      <w:r w:rsidRPr="00B50DF0">
        <w:rPr>
          <w:rFonts w:ascii="Arial" w:hAnsi="Arial" w:cs="Arial"/>
          <w:sz w:val="24"/>
          <w:szCs w:val="24"/>
        </w:rPr>
        <w:t xml:space="preserve"> </w:t>
      </w:r>
      <w:r>
        <w:rPr>
          <w:rFonts w:ascii="Arial" w:hAnsi="Arial" w:cs="Arial"/>
          <w:sz w:val="24"/>
          <w:szCs w:val="24"/>
        </w:rPr>
        <w:t xml:space="preserve">PSHE </w:t>
      </w:r>
      <w:r>
        <w:rPr>
          <w:rFonts w:ascii="Arial" w:hAnsi="Arial" w:cs="Arial"/>
          <w:sz w:val="24"/>
          <w:szCs w:val="24"/>
        </w:rPr>
        <w:t xml:space="preserve">at </w:t>
      </w:r>
      <w:proofErr w:type="spellStart"/>
      <w:r>
        <w:rPr>
          <w:rFonts w:ascii="Arial" w:hAnsi="Arial" w:cs="Arial"/>
          <w:sz w:val="24"/>
          <w:szCs w:val="24"/>
        </w:rPr>
        <w:t>Stalmine</w:t>
      </w:r>
      <w:proofErr w:type="spellEnd"/>
      <w:r>
        <w:rPr>
          <w:rFonts w:ascii="Arial" w:hAnsi="Arial" w:cs="Arial"/>
          <w:sz w:val="24"/>
          <w:szCs w:val="24"/>
        </w:rPr>
        <w:t xml:space="preserve"> Primary School </w:t>
      </w:r>
      <w:r>
        <w:rPr>
          <w:rFonts w:ascii="Arial" w:hAnsi="Arial" w:cs="Arial"/>
          <w:sz w:val="24"/>
          <w:szCs w:val="24"/>
        </w:rPr>
        <w:t xml:space="preserve">forms an important part of pupils’ spiritual, moral, </w:t>
      </w:r>
      <w:proofErr w:type="gramStart"/>
      <w:r>
        <w:rPr>
          <w:rFonts w:ascii="Arial" w:hAnsi="Arial" w:cs="Arial"/>
          <w:sz w:val="24"/>
          <w:szCs w:val="24"/>
        </w:rPr>
        <w:t>social</w:t>
      </w:r>
      <w:proofErr w:type="gramEnd"/>
      <w:r>
        <w:rPr>
          <w:rFonts w:ascii="Arial" w:hAnsi="Arial" w:cs="Arial"/>
          <w:sz w:val="24"/>
          <w:szCs w:val="24"/>
        </w:rPr>
        <w:t xml:space="preserve"> and cultural education.</w:t>
      </w:r>
    </w:p>
    <w:p w14:paraId="3779C106" w14:textId="77777777" w:rsidR="00B50DF0" w:rsidRPr="00B50DF0" w:rsidRDefault="00B50DF0" w:rsidP="00B50DF0">
      <w:pPr>
        <w:jc w:val="both"/>
        <w:rPr>
          <w:rFonts w:ascii="Arial" w:hAnsi="Arial" w:cs="Arial"/>
          <w:sz w:val="24"/>
          <w:szCs w:val="24"/>
        </w:rPr>
      </w:pPr>
      <w:r w:rsidRPr="00B50DF0">
        <w:rPr>
          <w:rFonts w:ascii="Arial" w:hAnsi="Arial" w:cs="Arial"/>
          <w:sz w:val="24"/>
          <w:szCs w:val="24"/>
        </w:rPr>
        <w:t>Through our PSHE curriculum, we aim to equip our pupils with the necessary knowledge, skills, and attitudes to make informed decisions about their physical and mental well-being, enabling them to lead healthy and balanced lives. We will provide opportunities for pupils to develop essential life skills, including critical thinking, problem-solving, decision-making, and effective communication.</w:t>
      </w:r>
    </w:p>
    <w:p w14:paraId="6AE117A4" w14:textId="6E376B85" w:rsidR="00B50DF0" w:rsidRPr="00B50DF0" w:rsidRDefault="00B50DF0" w:rsidP="00B50DF0">
      <w:pPr>
        <w:jc w:val="both"/>
        <w:rPr>
          <w:rFonts w:ascii="Arial" w:hAnsi="Arial" w:cs="Arial"/>
          <w:sz w:val="24"/>
          <w:szCs w:val="24"/>
        </w:rPr>
      </w:pPr>
      <w:r w:rsidRPr="00B50DF0">
        <w:rPr>
          <w:rFonts w:ascii="Arial" w:hAnsi="Arial" w:cs="Arial"/>
          <w:sz w:val="24"/>
          <w:szCs w:val="24"/>
        </w:rPr>
        <w:t>We recogni</w:t>
      </w:r>
      <w:r>
        <w:rPr>
          <w:rFonts w:ascii="Arial" w:hAnsi="Arial" w:cs="Arial"/>
          <w:sz w:val="24"/>
          <w:szCs w:val="24"/>
        </w:rPr>
        <w:t>s</w:t>
      </w:r>
      <w:r w:rsidRPr="00B50DF0">
        <w:rPr>
          <w:rFonts w:ascii="Arial" w:hAnsi="Arial" w:cs="Arial"/>
          <w:sz w:val="24"/>
          <w:szCs w:val="24"/>
        </w:rPr>
        <w:t>e the importance of developing positive relationships and promoting respectful interactions amongst our pupils. Our PSHE curriculum will emphasi</w:t>
      </w:r>
      <w:r>
        <w:rPr>
          <w:rFonts w:ascii="Arial" w:hAnsi="Arial" w:cs="Arial"/>
          <w:sz w:val="24"/>
          <w:szCs w:val="24"/>
        </w:rPr>
        <w:t>s</w:t>
      </w:r>
      <w:r w:rsidRPr="00B50DF0">
        <w:rPr>
          <w:rFonts w:ascii="Arial" w:hAnsi="Arial" w:cs="Arial"/>
          <w:sz w:val="24"/>
          <w:szCs w:val="24"/>
        </w:rPr>
        <w:t>e the values of kindness, compassion, and cooperation, encouraging pupils to build healthy friendships, resolve conflicts peacefully, and develop positive self-esteem.</w:t>
      </w:r>
    </w:p>
    <w:p w14:paraId="4B31593C" w14:textId="77777777" w:rsidR="00B50DF0" w:rsidRPr="00B50DF0" w:rsidRDefault="00B50DF0" w:rsidP="00B50DF0">
      <w:pPr>
        <w:jc w:val="both"/>
        <w:rPr>
          <w:rFonts w:ascii="Arial" w:hAnsi="Arial" w:cs="Arial"/>
          <w:sz w:val="24"/>
          <w:szCs w:val="24"/>
        </w:rPr>
      </w:pPr>
      <w:r w:rsidRPr="00B50DF0">
        <w:rPr>
          <w:rFonts w:ascii="Arial" w:hAnsi="Arial" w:cs="Arial"/>
          <w:sz w:val="24"/>
          <w:szCs w:val="24"/>
        </w:rPr>
        <w:t xml:space="preserve">As a rural school, we value the connection between our pupils and the natural environment. Our PSHE curriculum will encourage pupils to develop a sense of </w:t>
      </w:r>
      <w:r w:rsidRPr="00B50DF0">
        <w:rPr>
          <w:rFonts w:ascii="Arial" w:hAnsi="Arial" w:cs="Arial"/>
          <w:sz w:val="24"/>
          <w:szCs w:val="24"/>
        </w:rPr>
        <w:lastRenderedPageBreak/>
        <w:t>responsibility towards the environment, fostering their understanding of sustainability, conservation, and the impact of human actions on the world around them.</w:t>
      </w:r>
    </w:p>
    <w:p w14:paraId="51368D7E" w14:textId="77777777" w:rsidR="00B50DF0" w:rsidRPr="00B50DF0" w:rsidRDefault="00B50DF0" w:rsidP="00B50DF0">
      <w:pPr>
        <w:jc w:val="both"/>
        <w:rPr>
          <w:rFonts w:ascii="Arial" w:hAnsi="Arial" w:cs="Arial"/>
          <w:sz w:val="24"/>
          <w:szCs w:val="24"/>
        </w:rPr>
      </w:pPr>
      <w:r w:rsidRPr="00B50DF0">
        <w:rPr>
          <w:rFonts w:ascii="Arial" w:hAnsi="Arial" w:cs="Arial"/>
          <w:sz w:val="24"/>
          <w:szCs w:val="24"/>
        </w:rPr>
        <w:t>By embedding the principles of PSHE into the fabric of our school, we aspire to empower our pupils to become active citizens who respect and value the rights of others. We will encourage them to make positive contributions to their local community through volunteering, fundraising, and engaging in social action projects.</w:t>
      </w:r>
    </w:p>
    <w:p w14:paraId="28C61043" w14:textId="5F24BA43" w:rsidR="00B50DF0" w:rsidRDefault="00B50DF0" w:rsidP="00B50DF0">
      <w:pPr>
        <w:jc w:val="both"/>
        <w:rPr>
          <w:rFonts w:ascii="Arial" w:hAnsi="Arial" w:cs="Arial"/>
          <w:sz w:val="24"/>
          <w:szCs w:val="24"/>
        </w:rPr>
      </w:pPr>
      <w:r w:rsidRPr="00B50DF0">
        <w:rPr>
          <w:rFonts w:ascii="Arial" w:hAnsi="Arial" w:cs="Arial"/>
          <w:sz w:val="24"/>
          <w:szCs w:val="24"/>
        </w:rPr>
        <w:t>In conclusion, our vision for PSHE is to provide a comprehensive and relevant curriculum that equips our pupils with the knowledge, skills, and attitudes necessary to thrive in an ever-changing world. By nurturing their personal, social, health, and economic development, we aim to empower them to become responsible, resilient, and compassionate individuals who positively impact their communities and beyond.</w:t>
      </w:r>
    </w:p>
    <w:p w14:paraId="03CEAE90" w14:textId="77777777" w:rsidR="00B50DF0" w:rsidRDefault="00B50DF0" w:rsidP="00B50DF0">
      <w:pPr>
        <w:jc w:val="both"/>
        <w:rPr>
          <w:rFonts w:ascii="Arial" w:hAnsi="Arial" w:cs="Arial"/>
          <w:sz w:val="24"/>
          <w:szCs w:val="24"/>
        </w:rPr>
      </w:pPr>
    </w:p>
    <w:p w14:paraId="55CDBFD3" w14:textId="2240A09B" w:rsidR="001906D9" w:rsidRPr="00D622F1" w:rsidRDefault="00EE06A4" w:rsidP="001E36CC">
      <w:pPr>
        <w:rPr>
          <w:rFonts w:ascii="Arial" w:hAnsi="Arial" w:cs="Arial"/>
          <w:b/>
          <w:bCs/>
          <w:sz w:val="28"/>
          <w:szCs w:val="24"/>
        </w:rPr>
      </w:pPr>
      <w:r w:rsidRPr="00D622F1">
        <w:rPr>
          <w:rFonts w:ascii="Arial" w:hAnsi="Arial" w:cs="Arial"/>
          <w:b/>
          <w:bCs/>
          <w:sz w:val="28"/>
          <w:szCs w:val="24"/>
        </w:rPr>
        <w:t>Curriculum</w:t>
      </w:r>
      <w:r w:rsidR="0085721E" w:rsidRPr="00D622F1">
        <w:rPr>
          <w:rFonts w:ascii="Arial" w:hAnsi="Arial" w:cs="Arial"/>
          <w:b/>
          <w:bCs/>
          <w:sz w:val="28"/>
          <w:szCs w:val="24"/>
        </w:rPr>
        <w:t xml:space="preserve">: </w:t>
      </w:r>
      <w:r w:rsidR="001906D9" w:rsidRPr="00D622F1">
        <w:rPr>
          <w:rFonts w:ascii="Arial" w:hAnsi="Arial" w:cs="Arial"/>
          <w:b/>
          <w:bCs/>
          <w:sz w:val="28"/>
          <w:szCs w:val="24"/>
        </w:rPr>
        <w:t>PSHE Programme of Study</w:t>
      </w:r>
    </w:p>
    <w:p w14:paraId="54D8553D" w14:textId="7419AF27" w:rsidR="00EE06A4" w:rsidRDefault="001906D9" w:rsidP="004957C1">
      <w:pPr>
        <w:jc w:val="both"/>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Stalmine</w:t>
      </w:r>
      <w:proofErr w:type="spellEnd"/>
      <w:r>
        <w:rPr>
          <w:rFonts w:ascii="Arial" w:hAnsi="Arial" w:cs="Arial"/>
          <w:sz w:val="24"/>
          <w:szCs w:val="24"/>
        </w:rPr>
        <w:t xml:space="preserve"> Primary School, we use the Coram Life Education (SCARF) as a basis for our PSHE lessons.  </w:t>
      </w:r>
      <w:r w:rsidR="00EE06A4">
        <w:rPr>
          <w:rFonts w:ascii="Arial" w:hAnsi="Arial" w:cs="Arial"/>
          <w:sz w:val="24"/>
          <w:szCs w:val="24"/>
        </w:rPr>
        <w:t xml:space="preserve">SCARF is mapped to the National Curriculum and PSHE Association programmes of study.  </w:t>
      </w:r>
      <w:r>
        <w:rPr>
          <w:rFonts w:ascii="Arial" w:hAnsi="Arial" w:cs="Arial"/>
          <w:sz w:val="24"/>
          <w:szCs w:val="24"/>
        </w:rPr>
        <w:t xml:space="preserve">The flexible planning tool allows us to personalise the programme and tailor it to the </w:t>
      </w:r>
      <w:r w:rsidR="009E6E3D">
        <w:rPr>
          <w:rFonts w:ascii="Arial" w:hAnsi="Arial" w:cs="Arial"/>
          <w:sz w:val="24"/>
          <w:szCs w:val="24"/>
        </w:rPr>
        <w:t>individual</w:t>
      </w:r>
      <w:r>
        <w:rPr>
          <w:rFonts w:ascii="Arial" w:hAnsi="Arial" w:cs="Arial"/>
          <w:sz w:val="24"/>
          <w:szCs w:val="24"/>
        </w:rPr>
        <w:t xml:space="preserve"> needs of our pupils.  We have devised a scheme of work </w:t>
      </w:r>
      <w:r w:rsidR="00F925E6">
        <w:rPr>
          <w:rFonts w:ascii="Arial" w:hAnsi="Arial" w:cs="Arial"/>
          <w:sz w:val="24"/>
          <w:szCs w:val="24"/>
        </w:rPr>
        <w:t xml:space="preserve">linked to half-termly themes which cover the </w:t>
      </w:r>
      <w:r w:rsidR="00EE06A4">
        <w:rPr>
          <w:rFonts w:ascii="Arial" w:hAnsi="Arial" w:cs="Arial"/>
          <w:sz w:val="24"/>
          <w:szCs w:val="24"/>
        </w:rPr>
        <w:t xml:space="preserve">requirements of the </w:t>
      </w:r>
      <w:r w:rsidR="00F925E6">
        <w:rPr>
          <w:rFonts w:ascii="Arial" w:hAnsi="Arial" w:cs="Arial"/>
          <w:sz w:val="24"/>
          <w:szCs w:val="24"/>
        </w:rPr>
        <w:t xml:space="preserve">statutory framework.  </w:t>
      </w:r>
      <w:r w:rsidR="006A1022">
        <w:rPr>
          <w:rFonts w:ascii="Arial" w:hAnsi="Arial" w:cs="Arial"/>
          <w:sz w:val="24"/>
          <w:szCs w:val="24"/>
        </w:rPr>
        <w:t>Within the</w:t>
      </w:r>
      <w:r w:rsidR="00F925E6">
        <w:rPr>
          <w:rFonts w:ascii="Arial" w:hAnsi="Arial" w:cs="Arial"/>
          <w:sz w:val="24"/>
          <w:szCs w:val="24"/>
        </w:rPr>
        <w:t xml:space="preserve"> programme of work </w:t>
      </w:r>
      <w:r w:rsidR="006A1022">
        <w:rPr>
          <w:rFonts w:ascii="Arial" w:hAnsi="Arial" w:cs="Arial"/>
          <w:sz w:val="24"/>
          <w:szCs w:val="24"/>
        </w:rPr>
        <w:t xml:space="preserve">there is clear progression </w:t>
      </w:r>
      <w:r w:rsidR="006A7DE2">
        <w:rPr>
          <w:rFonts w:ascii="Arial" w:hAnsi="Arial" w:cs="Arial"/>
          <w:sz w:val="24"/>
          <w:szCs w:val="24"/>
        </w:rPr>
        <w:t>which</w:t>
      </w:r>
      <w:r w:rsidR="006A1022">
        <w:rPr>
          <w:rFonts w:ascii="Arial" w:hAnsi="Arial" w:cs="Arial"/>
          <w:sz w:val="24"/>
          <w:szCs w:val="24"/>
        </w:rPr>
        <w:t xml:space="preserve"> is planned to build on</w:t>
      </w:r>
      <w:r w:rsidR="00F925E6">
        <w:rPr>
          <w:rFonts w:ascii="Arial" w:hAnsi="Arial" w:cs="Arial"/>
          <w:sz w:val="24"/>
          <w:szCs w:val="24"/>
        </w:rPr>
        <w:t xml:space="preserve"> </w:t>
      </w:r>
      <w:r w:rsidR="006A1022">
        <w:rPr>
          <w:rFonts w:ascii="Arial" w:hAnsi="Arial" w:cs="Arial"/>
          <w:sz w:val="24"/>
          <w:szCs w:val="24"/>
        </w:rPr>
        <w:t>previous learning from EYFS to Year 6 (see our curriculum plan).</w:t>
      </w:r>
      <w:r w:rsidR="00F925E6">
        <w:rPr>
          <w:rFonts w:ascii="Arial" w:hAnsi="Arial" w:cs="Arial"/>
          <w:sz w:val="24"/>
          <w:szCs w:val="24"/>
        </w:rPr>
        <w:t xml:space="preserve"> </w:t>
      </w:r>
    </w:p>
    <w:p w14:paraId="57F5914C" w14:textId="411E6C48" w:rsidR="00EE06A4" w:rsidRDefault="00EE06A4" w:rsidP="004957C1">
      <w:pPr>
        <w:jc w:val="both"/>
        <w:rPr>
          <w:rFonts w:ascii="Arial" w:hAnsi="Arial" w:cs="Arial"/>
          <w:sz w:val="24"/>
          <w:szCs w:val="24"/>
        </w:rPr>
      </w:pPr>
      <w:r>
        <w:rPr>
          <w:rFonts w:ascii="Arial" w:hAnsi="Arial" w:cs="Arial"/>
          <w:sz w:val="24"/>
          <w:szCs w:val="24"/>
        </w:rPr>
        <w:t>The SCARF framework provides a whole school approach to PSHE throughout all year groups.  Teachers use the planning tool to help them build a programme to mat</w:t>
      </w:r>
      <w:r w:rsidR="00DD6AC2">
        <w:rPr>
          <w:rFonts w:ascii="Arial" w:hAnsi="Arial" w:cs="Arial"/>
          <w:sz w:val="24"/>
          <w:szCs w:val="24"/>
        </w:rPr>
        <w:t>c</w:t>
      </w:r>
      <w:r>
        <w:rPr>
          <w:rFonts w:ascii="Arial" w:hAnsi="Arial" w:cs="Arial"/>
          <w:sz w:val="24"/>
          <w:szCs w:val="24"/>
        </w:rPr>
        <w:t>h pupils’ needs and to deliver high-quality lessons and learning opportunities.</w:t>
      </w:r>
    </w:p>
    <w:p w14:paraId="68E86EB2" w14:textId="77777777" w:rsidR="00EE06A4" w:rsidRDefault="00EE06A4" w:rsidP="004957C1">
      <w:pPr>
        <w:jc w:val="both"/>
        <w:rPr>
          <w:rFonts w:ascii="Arial" w:hAnsi="Arial" w:cs="Arial"/>
          <w:sz w:val="24"/>
          <w:szCs w:val="24"/>
        </w:rPr>
      </w:pPr>
      <w:r>
        <w:rPr>
          <w:rFonts w:ascii="Arial" w:hAnsi="Arial" w:cs="Arial"/>
          <w:sz w:val="24"/>
          <w:szCs w:val="24"/>
        </w:rPr>
        <w:t xml:space="preserve">The SCARF values (Safety, Caring, Achievement, Resilience and Friendship) reflect those of different faiths </w:t>
      </w:r>
      <w:proofErr w:type="gramStart"/>
      <w:r>
        <w:rPr>
          <w:rFonts w:ascii="Arial" w:hAnsi="Arial" w:cs="Arial"/>
          <w:sz w:val="24"/>
          <w:szCs w:val="24"/>
        </w:rPr>
        <w:t>and also</w:t>
      </w:r>
      <w:proofErr w:type="gramEnd"/>
      <w:r>
        <w:rPr>
          <w:rFonts w:ascii="Arial" w:hAnsi="Arial" w:cs="Arial"/>
          <w:sz w:val="24"/>
          <w:szCs w:val="24"/>
        </w:rPr>
        <w:t xml:space="preserve"> help to promote children’s spiritual, moral, social and cultural development (SMSC).</w:t>
      </w:r>
    </w:p>
    <w:p w14:paraId="014919D3" w14:textId="472CD4E8" w:rsidR="00EE06A4" w:rsidRDefault="00EE06A4" w:rsidP="004957C1">
      <w:pPr>
        <w:jc w:val="both"/>
        <w:rPr>
          <w:rFonts w:ascii="Arial" w:hAnsi="Arial" w:cs="Arial"/>
          <w:sz w:val="24"/>
          <w:szCs w:val="24"/>
        </w:rPr>
      </w:pPr>
      <w:r>
        <w:rPr>
          <w:rFonts w:ascii="Arial" w:hAnsi="Arial" w:cs="Arial"/>
          <w:sz w:val="24"/>
          <w:szCs w:val="24"/>
        </w:rPr>
        <w:t xml:space="preserve">The three strands of PSHE are: Relationships, Health and Well-being and Living in the Wider World.  </w:t>
      </w:r>
    </w:p>
    <w:p w14:paraId="7E2DDD0E" w14:textId="3B2E149D" w:rsidR="001E36CC" w:rsidRDefault="00EE06A4" w:rsidP="004957C1">
      <w:pPr>
        <w:jc w:val="both"/>
        <w:rPr>
          <w:rFonts w:ascii="Arial" w:hAnsi="Arial" w:cs="Arial"/>
          <w:sz w:val="24"/>
          <w:szCs w:val="24"/>
        </w:rPr>
      </w:pPr>
      <w:r>
        <w:rPr>
          <w:rFonts w:ascii="Arial" w:hAnsi="Arial" w:cs="Arial"/>
          <w:sz w:val="24"/>
          <w:szCs w:val="24"/>
        </w:rPr>
        <w:t xml:space="preserve">These strands cover the following areas: </w:t>
      </w:r>
      <w:r w:rsidRPr="00EE06A4">
        <w:rPr>
          <w:rFonts w:ascii="Arial" w:hAnsi="Arial" w:cs="Arial"/>
          <w:sz w:val="24"/>
          <w:szCs w:val="24"/>
        </w:rPr>
        <w:t>Health Education, Relationship Education, Drug, Alcohol and Tobacco Education, Finances and Career Education, Anti-Bullying, Online Safety, Rights and Responsibilities, Emotional Well-being, Difference and Diversity, Risk Taking, Community and Caring for the Environment.</w:t>
      </w:r>
      <w:r w:rsidR="00F925E6" w:rsidRPr="00EE06A4">
        <w:rPr>
          <w:rFonts w:ascii="Arial" w:hAnsi="Arial" w:cs="Arial"/>
          <w:sz w:val="24"/>
          <w:szCs w:val="24"/>
        </w:rPr>
        <w:t xml:space="preserve"> </w:t>
      </w:r>
    </w:p>
    <w:p w14:paraId="45A6C3CB" w14:textId="77777777" w:rsidR="002466EF" w:rsidRDefault="002466EF" w:rsidP="001E36CC">
      <w:pPr>
        <w:rPr>
          <w:rFonts w:ascii="Arial" w:hAnsi="Arial" w:cs="Arial"/>
          <w:b/>
          <w:bCs/>
          <w:sz w:val="24"/>
          <w:szCs w:val="24"/>
        </w:rPr>
      </w:pPr>
    </w:p>
    <w:p w14:paraId="71D9A8C5" w14:textId="3DF637A2" w:rsidR="002466EF" w:rsidRPr="00D622F1" w:rsidRDefault="002466EF" w:rsidP="001E36CC">
      <w:pPr>
        <w:rPr>
          <w:rFonts w:ascii="Arial" w:hAnsi="Arial" w:cs="Arial"/>
          <w:sz w:val="28"/>
          <w:szCs w:val="28"/>
        </w:rPr>
      </w:pPr>
      <w:r w:rsidRPr="00D622F1">
        <w:rPr>
          <w:rFonts w:ascii="Arial" w:hAnsi="Arial" w:cs="Arial"/>
          <w:b/>
          <w:bCs/>
          <w:sz w:val="28"/>
          <w:szCs w:val="28"/>
        </w:rPr>
        <w:t>SEND, Inclusion, Equality and Diversity</w:t>
      </w:r>
    </w:p>
    <w:p w14:paraId="322A6AB7" w14:textId="34B5141A" w:rsidR="002466EF" w:rsidRDefault="002466EF" w:rsidP="004957C1">
      <w:pPr>
        <w:jc w:val="both"/>
        <w:rPr>
          <w:rFonts w:ascii="Arial" w:hAnsi="Arial" w:cs="Arial"/>
          <w:sz w:val="24"/>
          <w:szCs w:val="24"/>
        </w:rPr>
      </w:pPr>
      <w:r>
        <w:rPr>
          <w:rFonts w:ascii="Arial" w:hAnsi="Arial" w:cs="Arial"/>
          <w:sz w:val="24"/>
          <w:szCs w:val="24"/>
        </w:rPr>
        <w:t xml:space="preserve">We recognise the right for all pupils to have access to PSHE education learning which meets their needs. </w:t>
      </w:r>
      <w:r w:rsidR="004957C1">
        <w:rPr>
          <w:rFonts w:ascii="Arial" w:hAnsi="Arial" w:cs="Arial"/>
          <w:sz w:val="24"/>
          <w:szCs w:val="24"/>
        </w:rPr>
        <w:t>Adaptive t</w:t>
      </w:r>
      <w:r>
        <w:rPr>
          <w:rFonts w:ascii="Arial" w:hAnsi="Arial" w:cs="Arial"/>
          <w:sz w:val="24"/>
          <w:szCs w:val="24"/>
        </w:rPr>
        <w:t xml:space="preserve">eaching reflects the ability, age, </w:t>
      </w:r>
      <w:proofErr w:type="gramStart"/>
      <w:r>
        <w:rPr>
          <w:rFonts w:ascii="Arial" w:hAnsi="Arial" w:cs="Arial"/>
          <w:sz w:val="24"/>
          <w:szCs w:val="24"/>
        </w:rPr>
        <w:t>development</w:t>
      </w:r>
      <w:proofErr w:type="gramEnd"/>
      <w:r>
        <w:rPr>
          <w:rFonts w:ascii="Arial" w:hAnsi="Arial" w:cs="Arial"/>
          <w:sz w:val="24"/>
          <w:szCs w:val="24"/>
        </w:rPr>
        <w:t xml:space="preserve"> and cultural backgrounds of our pupils to ensure that all can fully access the PSHE provision.</w:t>
      </w:r>
    </w:p>
    <w:p w14:paraId="35620279" w14:textId="0F80D1A4" w:rsidR="002466EF" w:rsidRDefault="002466EF" w:rsidP="004957C1">
      <w:pPr>
        <w:jc w:val="both"/>
        <w:rPr>
          <w:rFonts w:ascii="Arial" w:hAnsi="Arial" w:cs="Arial"/>
          <w:sz w:val="24"/>
          <w:szCs w:val="24"/>
        </w:rPr>
      </w:pPr>
      <w:r>
        <w:rPr>
          <w:rFonts w:ascii="Arial" w:hAnsi="Arial" w:cs="Arial"/>
          <w:sz w:val="24"/>
          <w:szCs w:val="24"/>
        </w:rPr>
        <w:t xml:space="preserve">We teach PSHE to all pupils regardless of their ability.  </w:t>
      </w:r>
      <w:r w:rsidR="00DD6AC2">
        <w:rPr>
          <w:rFonts w:ascii="Arial" w:hAnsi="Arial" w:cs="Arial"/>
          <w:sz w:val="24"/>
          <w:szCs w:val="24"/>
        </w:rPr>
        <w:t>Teachers</w:t>
      </w:r>
      <w:r>
        <w:rPr>
          <w:rFonts w:ascii="Arial" w:hAnsi="Arial" w:cs="Arial"/>
          <w:sz w:val="24"/>
          <w:szCs w:val="24"/>
        </w:rPr>
        <w:t xml:space="preserve"> provide learning opportunities matched to the individual needs of children with learning difficulties (see SEND policy).  Resources and materials used during lessons are sensitive to the </w:t>
      </w:r>
      <w:r>
        <w:rPr>
          <w:rFonts w:ascii="Arial" w:hAnsi="Arial" w:cs="Arial"/>
          <w:sz w:val="24"/>
          <w:szCs w:val="24"/>
        </w:rPr>
        <w:lastRenderedPageBreak/>
        <w:t>needs and backgrounds of the children and do not reflect gender, cultural, race or disability stereotypes (Equality Act 2010).</w:t>
      </w:r>
    </w:p>
    <w:p w14:paraId="0E7C6F29" w14:textId="49DC2596" w:rsidR="002466EF" w:rsidRDefault="002466EF" w:rsidP="004957C1">
      <w:pPr>
        <w:jc w:val="both"/>
        <w:rPr>
          <w:rFonts w:ascii="Arial" w:hAnsi="Arial" w:cs="Arial"/>
          <w:sz w:val="24"/>
          <w:szCs w:val="24"/>
        </w:rPr>
      </w:pPr>
      <w:r>
        <w:rPr>
          <w:rFonts w:ascii="Arial" w:hAnsi="Arial" w:cs="Arial"/>
          <w:sz w:val="24"/>
          <w:szCs w:val="24"/>
        </w:rPr>
        <w:t>Staff will ensure that no judgement will be passed on the lifestyle and choices made by others.  We respect pupils</w:t>
      </w:r>
      <w:r w:rsidR="00DD6AC2">
        <w:rPr>
          <w:rFonts w:ascii="Arial" w:hAnsi="Arial" w:cs="Arial"/>
          <w:sz w:val="24"/>
          <w:szCs w:val="24"/>
        </w:rPr>
        <w:t>’</w:t>
      </w:r>
      <w:r>
        <w:rPr>
          <w:rFonts w:ascii="Arial" w:hAnsi="Arial" w:cs="Arial"/>
          <w:sz w:val="24"/>
          <w:szCs w:val="24"/>
        </w:rPr>
        <w:t xml:space="preserve"> individual needs and provide learning that is suitable to their level</w:t>
      </w:r>
      <w:r w:rsidR="00DD6AC2">
        <w:rPr>
          <w:rFonts w:ascii="Arial" w:hAnsi="Arial" w:cs="Arial"/>
          <w:sz w:val="24"/>
          <w:szCs w:val="24"/>
        </w:rPr>
        <w:t xml:space="preserve">: </w:t>
      </w:r>
      <w:proofErr w:type="gramStart"/>
      <w:r>
        <w:rPr>
          <w:rFonts w:ascii="Arial" w:hAnsi="Arial" w:cs="Arial"/>
          <w:sz w:val="24"/>
          <w:szCs w:val="24"/>
        </w:rPr>
        <w:t>taking into account</w:t>
      </w:r>
      <w:proofErr w:type="gramEnd"/>
      <w:r>
        <w:rPr>
          <w:rFonts w:ascii="Arial" w:hAnsi="Arial" w:cs="Arial"/>
          <w:sz w:val="24"/>
          <w:szCs w:val="24"/>
        </w:rPr>
        <w:t xml:space="preserve"> the age, maturity and emotional capacity </w:t>
      </w:r>
      <w:r w:rsidR="0010312B">
        <w:rPr>
          <w:rFonts w:ascii="Arial" w:hAnsi="Arial" w:cs="Arial"/>
          <w:sz w:val="24"/>
          <w:szCs w:val="24"/>
        </w:rPr>
        <w:t>of each pupil.</w:t>
      </w:r>
    </w:p>
    <w:p w14:paraId="60F093B0" w14:textId="1D9AC8DB" w:rsidR="00DD6AC2" w:rsidRDefault="00DD6AC2" w:rsidP="004957C1">
      <w:pPr>
        <w:jc w:val="both"/>
        <w:rPr>
          <w:rFonts w:ascii="Arial" w:hAnsi="Arial" w:cs="Arial"/>
          <w:sz w:val="24"/>
          <w:szCs w:val="24"/>
        </w:rPr>
      </w:pPr>
      <w:r>
        <w:rPr>
          <w:rFonts w:ascii="Arial" w:hAnsi="Arial" w:cs="Arial"/>
          <w:sz w:val="24"/>
          <w:szCs w:val="24"/>
        </w:rPr>
        <w:t>If a safeguarding issue is raised, staff are required to follow the correct safeguarding procedure as outlined in the Safeguarding Policy.</w:t>
      </w:r>
    </w:p>
    <w:p w14:paraId="106F37CB" w14:textId="31C38B8B" w:rsidR="00DD6AC2" w:rsidRPr="00D622F1" w:rsidRDefault="00DD6AC2" w:rsidP="004957C1">
      <w:pPr>
        <w:jc w:val="both"/>
        <w:rPr>
          <w:rFonts w:ascii="Arial" w:hAnsi="Arial" w:cs="Arial"/>
          <w:b/>
          <w:bCs/>
          <w:sz w:val="28"/>
          <w:szCs w:val="28"/>
        </w:rPr>
      </w:pPr>
      <w:r w:rsidRPr="00D622F1">
        <w:rPr>
          <w:rFonts w:ascii="Arial" w:hAnsi="Arial" w:cs="Arial"/>
          <w:b/>
          <w:bCs/>
          <w:sz w:val="28"/>
          <w:szCs w:val="28"/>
        </w:rPr>
        <w:t>Early Years Foundation Stage (EYFS)</w:t>
      </w:r>
    </w:p>
    <w:p w14:paraId="35CD2F95" w14:textId="5AC6E2A6" w:rsidR="000A173A" w:rsidRDefault="000A173A" w:rsidP="004957C1">
      <w:pPr>
        <w:jc w:val="both"/>
        <w:rPr>
          <w:rFonts w:ascii="Arial" w:hAnsi="Arial" w:cs="Arial"/>
          <w:sz w:val="24"/>
          <w:szCs w:val="24"/>
        </w:rPr>
      </w:pPr>
      <w:r>
        <w:rPr>
          <w:rFonts w:ascii="Arial" w:hAnsi="Arial" w:cs="Arial"/>
          <w:sz w:val="24"/>
          <w:szCs w:val="24"/>
        </w:rPr>
        <w:t xml:space="preserve">Within the EYFS, Personal, Social and Emotion Development (PSED) is a key area of learning and an integral aspect of daily planning, </w:t>
      </w:r>
      <w:proofErr w:type="gramStart"/>
      <w:r>
        <w:rPr>
          <w:rFonts w:ascii="Arial" w:hAnsi="Arial" w:cs="Arial"/>
          <w:sz w:val="24"/>
          <w:szCs w:val="24"/>
        </w:rPr>
        <w:t>teaching</w:t>
      </w:r>
      <w:proofErr w:type="gramEnd"/>
      <w:r>
        <w:rPr>
          <w:rFonts w:ascii="Arial" w:hAnsi="Arial" w:cs="Arial"/>
          <w:sz w:val="24"/>
          <w:szCs w:val="24"/>
        </w:rPr>
        <w:t xml:space="preserve"> and learning.  It is split into 3 strands: Making Relationships, Self-confidence and Self Awareness and Managing Feelings and Behaviour.  The class teacher plans learning around these different strands and links this planning in with objectives and activities from the Coran Scheme of Work.</w:t>
      </w:r>
    </w:p>
    <w:p w14:paraId="1AF1E2AF" w14:textId="7A89147E" w:rsidR="000A173A" w:rsidRPr="000A173A" w:rsidRDefault="000A173A" w:rsidP="004957C1">
      <w:pPr>
        <w:jc w:val="both"/>
        <w:rPr>
          <w:rFonts w:ascii="Arial" w:hAnsi="Arial" w:cs="Arial"/>
          <w:sz w:val="24"/>
          <w:szCs w:val="24"/>
        </w:rPr>
      </w:pPr>
      <w:r>
        <w:rPr>
          <w:rFonts w:ascii="Arial" w:hAnsi="Arial" w:cs="Arial"/>
          <w:sz w:val="24"/>
          <w:szCs w:val="24"/>
        </w:rPr>
        <w:t>Children access PSHE lessons and discuss topics/themes which are appropriate for their age and level.  PSED is a fundamental building block in a child’s development and underpins the whole curriculum.</w:t>
      </w:r>
    </w:p>
    <w:p w14:paraId="4C4704A7" w14:textId="57230E6D" w:rsidR="00DD6AC2" w:rsidRPr="00D622F1" w:rsidRDefault="00DD6AC2" w:rsidP="004957C1">
      <w:pPr>
        <w:jc w:val="both"/>
        <w:rPr>
          <w:rFonts w:ascii="Arial" w:hAnsi="Arial" w:cs="Arial"/>
          <w:b/>
          <w:bCs/>
          <w:sz w:val="28"/>
          <w:szCs w:val="28"/>
        </w:rPr>
      </w:pPr>
      <w:r w:rsidRPr="00D622F1">
        <w:rPr>
          <w:rFonts w:ascii="Arial" w:hAnsi="Arial" w:cs="Arial"/>
          <w:b/>
          <w:bCs/>
          <w:sz w:val="28"/>
          <w:szCs w:val="28"/>
        </w:rPr>
        <w:t>Key Stage 1 and 2</w:t>
      </w:r>
    </w:p>
    <w:p w14:paraId="63E63822" w14:textId="2B8BD75E" w:rsidR="00FB580B" w:rsidRDefault="00DD6AC2" w:rsidP="004957C1">
      <w:pPr>
        <w:jc w:val="both"/>
        <w:rPr>
          <w:rFonts w:ascii="Arial" w:hAnsi="Arial" w:cs="Arial"/>
          <w:sz w:val="24"/>
          <w:szCs w:val="24"/>
        </w:rPr>
      </w:pPr>
      <w:r>
        <w:rPr>
          <w:rFonts w:ascii="Arial" w:hAnsi="Arial" w:cs="Arial"/>
          <w:sz w:val="24"/>
          <w:szCs w:val="24"/>
        </w:rPr>
        <w:t xml:space="preserve">Within Key Stage 1 and 2, PSHE lessons are generally more structured and taught in-line with the Coram Scheme of Work.  Children are provided with numerous </w:t>
      </w:r>
      <w:r w:rsidR="00341C4D">
        <w:rPr>
          <w:rFonts w:ascii="Arial" w:hAnsi="Arial" w:cs="Arial"/>
          <w:sz w:val="24"/>
          <w:szCs w:val="24"/>
        </w:rPr>
        <w:t>opportunities</w:t>
      </w:r>
      <w:r>
        <w:rPr>
          <w:rFonts w:ascii="Arial" w:hAnsi="Arial" w:cs="Arial"/>
          <w:sz w:val="24"/>
          <w:szCs w:val="24"/>
        </w:rPr>
        <w:t xml:space="preserve"> to form and share opinions, value difference, recognise feelings and emotions as well as identify what </w:t>
      </w:r>
      <w:r w:rsidR="00D931C5">
        <w:rPr>
          <w:rFonts w:ascii="Arial" w:hAnsi="Arial" w:cs="Arial"/>
          <w:sz w:val="24"/>
          <w:szCs w:val="24"/>
        </w:rPr>
        <w:t>constitutes a healthy relationship.</w:t>
      </w:r>
    </w:p>
    <w:p w14:paraId="6AA0DA7C" w14:textId="39B4E853" w:rsidR="00FB580B" w:rsidRPr="00D622F1" w:rsidRDefault="00FB580B" w:rsidP="004957C1">
      <w:pPr>
        <w:jc w:val="both"/>
        <w:rPr>
          <w:rFonts w:ascii="Arial" w:hAnsi="Arial" w:cs="Arial"/>
          <w:b/>
          <w:bCs/>
          <w:sz w:val="28"/>
          <w:szCs w:val="28"/>
        </w:rPr>
      </w:pPr>
      <w:r w:rsidRPr="00D622F1">
        <w:rPr>
          <w:rFonts w:ascii="Arial" w:hAnsi="Arial" w:cs="Arial"/>
          <w:b/>
          <w:bCs/>
          <w:sz w:val="28"/>
          <w:szCs w:val="28"/>
        </w:rPr>
        <w:t>Assessment, Recording and Reporting</w:t>
      </w:r>
    </w:p>
    <w:p w14:paraId="6C418686" w14:textId="2F8DBD40" w:rsidR="00FB580B" w:rsidRDefault="00FB580B" w:rsidP="004957C1">
      <w:pPr>
        <w:jc w:val="both"/>
        <w:rPr>
          <w:rFonts w:ascii="Arial" w:hAnsi="Arial" w:cs="Arial"/>
          <w:sz w:val="24"/>
          <w:szCs w:val="24"/>
        </w:rPr>
      </w:pPr>
      <w:r>
        <w:rPr>
          <w:rFonts w:ascii="Arial" w:hAnsi="Arial" w:cs="Arial"/>
          <w:sz w:val="24"/>
          <w:szCs w:val="24"/>
        </w:rPr>
        <w:t xml:space="preserve">Teachers assess the children’s work </w:t>
      </w:r>
      <w:r w:rsidR="007D6856">
        <w:rPr>
          <w:rFonts w:ascii="Arial" w:hAnsi="Arial" w:cs="Arial"/>
          <w:sz w:val="24"/>
          <w:szCs w:val="24"/>
        </w:rPr>
        <w:t>i</w:t>
      </w:r>
      <w:r>
        <w:rPr>
          <w:rFonts w:ascii="Arial" w:hAnsi="Arial" w:cs="Arial"/>
          <w:sz w:val="24"/>
          <w:szCs w:val="24"/>
        </w:rPr>
        <w:t>n PSHE by making informal judgements as they work</w:t>
      </w:r>
      <w:r w:rsidR="007D6856">
        <w:rPr>
          <w:rFonts w:ascii="Arial" w:hAnsi="Arial" w:cs="Arial"/>
          <w:sz w:val="24"/>
          <w:szCs w:val="24"/>
        </w:rPr>
        <w:t xml:space="preserve"> with,</w:t>
      </w:r>
      <w:r w:rsidR="00CF2F88">
        <w:rPr>
          <w:rFonts w:ascii="Arial" w:hAnsi="Arial" w:cs="Arial"/>
          <w:sz w:val="24"/>
          <w:szCs w:val="24"/>
        </w:rPr>
        <w:t xml:space="preserve"> </w:t>
      </w:r>
      <w:proofErr w:type="gramStart"/>
      <w:r w:rsidR="007D6856">
        <w:rPr>
          <w:rFonts w:ascii="Arial" w:hAnsi="Arial" w:cs="Arial"/>
          <w:sz w:val="24"/>
          <w:szCs w:val="24"/>
        </w:rPr>
        <w:t>listen</w:t>
      </w:r>
      <w:proofErr w:type="gramEnd"/>
      <w:r w:rsidR="007D6856">
        <w:rPr>
          <w:rFonts w:ascii="Arial" w:hAnsi="Arial" w:cs="Arial"/>
          <w:sz w:val="24"/>
          <w:szCs w:val="24"/>
        </w:rPr>
        <w:t xml:space="preserve"> and</w:t>
      </w:r>
      <w:r>
        <w:rPr>
          <w:rFonts w:ascii="Arial" w:hAnsi="Arial" w:cs="Arial"/>
          <w:sz w:val="24"/>
          <w:szCs w:val="24"/>
        </w:rPr>
        <w:t xml:space="preserve"> observe them during lessons.  </w:t>
      </w:r>
      <w:r w:rsidR="007D6856">
        <w:rPr>
          <w:rFonts w:ascii="Arial" w:hAnsi="Arial" w:cs="Arial"/>
          <w:sz w:val="24"/>
          <w:szCs w:val="24"/>
        </w:rPr>
        <w:t xml:space="preserve">Teachers have clear expectations of what the pupils need to know, understand and be able to do at the end of each key stage.  They </w:t>
      </w:r>
      <w:r w:rsidR="00A8154A">
        <w:rPr>
          <w:rFonts w:ascii="Arial" w:hAnsi="Arial" w:cs="Arial"/>
          <w:sz w:val="24"/>
          <w:szCs w:val="24"/>
        </w:rPr>
        <w:t>assess</w:t>
      </w:r>
      <w:r w:rsidR="007D6856">
        <w:rPr>
          <w:rFonts w:ascii="Arial" w:hAnsi="Arial" w:cs="Arial"/>
          <w:sz w:val="24"/>
          <w:szCs w:val="24"/>
        </w:rPr>
        <w:t xml:space="preserve"> work against specific learning objectives from the National Curriculum.  They are aware of next steps to offer pupils challenge within PSHE.</w:t>
      </w:r>
    </w:p>
    <w:p w14:paraId="04B56F14" w14:textId="3EB935AC" w:rsidR="007D6856" w:rsidRDefault="007D6856" w:rsidP="004957C1">
      <w:pPr>
        <w:jc w:val="both"/>
        <w:rPr>
          <w:rFonts w:ascii="Arial" w:hAnsi="Arial" w:cs="Arial"/>
          <w:sz w:val="24"/>
          <w:szCs w:val="24"/>
        </w:rPr>
      </w:pPr>
      <w:r>
        <w:rPr>
          <w:rFonts w:ascii="Arial" w:hAnsi="Arial" w:cs="Arial"/>
          <w:sz w:val="24"/>
          <w:szCs w:val="24"/>
        </w:rPr>
        <w:t>The subject leader will monitor PSHE teaching and learning through:</w:t>
      </w:r>
    </w:p>
    <w:p w14:paraId="624CEEE2" w14:textId="0D504980" w:rsidR="007D6856" w:rsidRDefault="007D6856" w:rsidP="004957C1">
      <w:pPr>
        <w:jc w:val="both"/>
        <w:rPr>
          <w:rFonts w:ascii="Arial" w:hAnsi="Arial" w:cs="Arial"/>
          <w:sz w:val="24"/>
          <w:szCs w:val="24"/>
        </w:rPr>
      </w:pPr>
      <w:r>
        <w:rPr>
          <w:rFonts w:ascii="Arial" w:hAnsi="Arial" w:cs="Arial"/>
          <w:sz w:val="24"/>
          <w:szCs w:val="24"/>
        </w:rPr>
        <w:t xml:space="preserve">- Inspection of </w:t>
      </w:r>
      <w:r w:rsidR="00341C4D">
        <w:rPr>
          <w:rFonts w:ascii="Arial" w:hAnsi="Arial" w:cs="Arial"/>
          <w:sz w:val="24"/>
          <w:szCs w:val="24"/>
        </w:rPr>
        <w:t xml:space="preserve">class </w:t>
      </w:r>
      <w:proofErr w:type="spellStart"/>
      <w:r w:rsidR="00341C4D">
        <w:rPr>
          <w:rFonts w:ascii="Arial" w:hAnsi="Arial" w:cs="Arial"/>
          <w:sz w:val="24"/>
          <w:szCs w:val="24"/>
        </w:rPr>
        <w:t>floorbooks</w:t>
      </w:r>
      <w:proofErr w:type="spellEnd"/>
      <w:r w:rsidR="00A8154A">
        <w:rPr>
          <w:rFonts w:ascii="Arial" w:hAnsi="Arial" w:cs="Arial"/>
          <w:sz w:val="24"/>
          <w:szCs w:val="24"/>
        </w:rPr>
        <w:t xml:space="preserve"> where pupils record their work in PSHE.</w:t>
      </w:r>
    </w:p>
    <w:p w14:paraId="2CEC09DE" w14:textId="1B7B3AC2" w:rsidR="00CF2F88" w:rsidRDefault="00CF2F88" w:rsidP="004957C1">
      <w:pPr>
        <w:jc w:val="both"/>
        <w:rPr>
          <w:rFonts w:ascii="Arial" w:hAnsi="Arial" w:cs="Arial"/>
          <w:sz w:val="24"/>
          <w:szCs w:val="24"/>
        </w:rPr>
      </w:pPr>
      <w:r>
        <w:rPr>
          <w:rFonts w:ascii="Arial" w:hAnsi="Arial" w:cs="Arial"/>
          <w:sz w:val="24"/>
          <w:szCs w:val="24"/>
        </w:rPr>
        <w:t>- Pupil and staff interviews.</w:t>
      </w:r>
    </w:p>
    <w:p w14:paraId="64713B97" w14:textId="000D3AA6" w:rsidR="00A8154A" w:rsidRDefault="00A8154A" w:rsidP="004957C1">
      <w:pPr>
        <w:jc w:val="both"/>
        <w:rPr>
          <w:rFonts w:ascii="Arial" w:hAnsi="Arial" w:cs="Arial"/>
          <w:sz w:val="24"/>
          <w:szCs w:val="24"/>
        </w:rPr>
      </w:pPr>
      <w:r>
        <w:rPr>
          <w:rFonts w:ascii="Arial" w:hAnsi="Arial" w:cs="Arial"/>
          <w:sz w:val="24"/>
          <w:szCs w:val="24"/>
        </w:rPr>
        <w:t>- Lesson observations.</w:t>
      </w:r>
    </w:p>
    <w:p w14:paraId="32AE4478" w14:textId="628573C7" w:rsidR="00D622F1" w:rsidRDefault="00D622F1" w:rsidP="004957C1">
      <w:pPr>
        <w:jc w:val="both"/>
        <w:rPr>
          <w:rFonts w:ascii="Arial" w:hAnsi="Arial" w:cs="Arial"/>
          <w:sz w:val="24"/>
          <w:szCs w:val="24"/>
        </w:rPr>
      </w:pPr>
    </w:p>
    <w:p w14:paraId="4D00C794" w14:textId="77777777" w:rsidR="00E04721" w:rsidRDefault="00E04721" w:rsidP="00DD6AC2">
      <w:pPr>
        <w:rPr>
          <w:rFonts w:ascii="Arial" w:hAnsi="Arial" w:cs="Arial"/>
          <w:b/>
          <w:bCs/>
          <w:sz w:val="28"/>
          <w:szCs w:val="28"/>
        </w:rPr>
      </w:pPr>
    </w:p>
    <w:p w14:paraId="2C158E7B" w14:textId="77777777" w:rsidR="00E04721" w:rsidRDefault="00E04721" w:rsidP="00DD6AC2">
      <w:pPr>
        <w:rPr>
          <w:rFonts w:ascii="Arial" w:hAnsi="Arial" w:cs="Arial"/>
          <w:b/>
          <w:bCs/>
          <w:sz w:val="28"/>
          <w:szCs w:val="28"/>
        </w:rPr>
      </w:pPr>
    </w:p>
    <w:p w14:paraId="118C1C64" w14:textId="77777777" w:rsidR="00E04721" w:rsidRDefault="00E04721" w:rsidP="00DD6AC2">
      <w:pPr>
        <w:rPr>
          <w:rFonts w:ascii="Arial" w:hAnsi="Arial" w:cs="Arial"/>
          <w:b/>
          <w:bCs/>
          <w:sz w:val="28"/>
          <w:szCs w:val="28"/>
        </w:rPr>
      </w:pPr>
    </w:p>
    <w:p w14:paraId="2DA86B13" w14:textId="77777777" w:rsidR="00E04721" w:rsidRDefault="00E04721" w:rsidP="00DD6AC2">
      <w:pPr>
        <w:rPr>
          <w:rFonts w:ascii="Arial" w:hAnsi="Arial" w:cs="Arial"/>
          <w:b/>
          <w:bCs/>
          <w:sz w:val="28"/>
          <w:szCs w:val="28"/>
        </w:rPr>
      </w:pPr>
    </w:p>
    <w:p w14:paraId="34B77E5F" w14:textId="4729E7A4" w:rsidR="00D622F1" w:rsidRPr="00D622F1" w:rsidRDefault="00D622F1" w:rsidP="00DD6AC2">
      <w:pPr>
        <w:rPr>
          <w:rFonts w:ascii="Arial" w:hAnsi="Arial" w:cs="Arial"/>
          <w:b/>
          <w:bCs/>
          <w:sz w:val="28"/>
          <w:szCs w:val="28"/>
        </w:rPr>
      </w:pPr>
      <w:r w:rsidRPr="00D622F1">
        <w:rPr>
          <w:rFonts w:ascii="Arial" w:hAnsi="Arial" w:cs="Arial"/>
          <w:b/>
          <w:bCs/>
          <w:sz w:val="28"/>
          <w:szCs w:val="28"/>
        </w:rPr>
        <w:lastRenderedPageBreak/>
        <w:t>Roles and Responsibilities</w:t>
      </w:r>
    </w:p>
    <w:tbl>
      <w:tblPr>
        <w:tblStyle w:val="TableGrid"/>
        <w:tblW w:w="0" w:type="auto"/>
        <w:tblLook w:val="04A0" w:firstRow="1" w:lastRow="0" w:firstColumn="1" w:lastColumn="0" w:noHBand="0" w:noVBand="1"/>
      </w:tblPr>
      <w:tblGrid>
        <w:gridCol w:w="4508"/>
        <w:gridCol w:w="4508"/>
      </w:tblGrid>
      <w:tr w:rsidR="00D622F1" w14:paraId="703EBCCE" w14:textId="77777777" w:rsidTr="00D622F1">
        <w:tc>
          <w:tcPr>
            <w:tcW w:w="4508" w:type="dxa"/>
          </w:tcPr>
          <w:p w14:paraId="1A78B47D" w14:textId="77777777" w:rsidR="00D622F1" w:rsidRDefault="00D622F1" w:rsidP="00D622F1">
            <w:pPr>
              <w:jc w:val="center"/>
              <w:rPr>
                <w:rFonts w:ascii="Arial" w:hAnsi="Arial" w:cs="Arial"/>
                <w:sz w:val="24"/>
                <w:szCs w:val="24"/>
              </w:rPr>
            </w:pPr>
          </w:p>
          <w:p w14:paraId="3F26BE60" w14:textId="3A9C5514" w:rsidR="00D622F1" w:rsidRDefault="00D622F1" w:rsidP="00D622F1">
            <w:pPr>
              <w:jc w:val="center"/>
              <w:rPr>
                <w:rFonts w:ascii="Arial" w:hAnsi="Arial" w:cs="Arial"/>
                <w:sz w:val="24"/>
                <w:szCs w:val="24"/>
              </w:rPr>
            </w:pPr>
            <w:r>
              <w:rPr>
                <w:rFonts w:ascii="Arial" w:hAnsi="Arial" w:cs="Arial"/>
                <w:sz w:val="24"/>
                <w:szCs w:val="24"/>
              </w:rPr>
              <w:t>Governing Body</w:t>
            </w:r>
          </w:p>
        </w:tc>
        <w:tc>
          <w:tcPr>
            <w:tcW w:w="4508" w:type="dxa"/>
          </w:tcPr>
          <w:p w14:paraId="4C624004" w14:textId="6BF051FD" w:rsidR="00D622F1" w:rsidRDefault="00D622F1" w:rsidP="00FC2248">
            <w:pPr>
              <w:jc w:val="center"/>
              <w:rPr>
                <w:rFonts w:ascii="Arial" w:hAnsi="Arial" w:cs="Arial"/>
                <w:sz w:val="24"/>
                <w:szCs w:val="24"/>
              </w:rPr>
            </w:pPr>
            <w:r>
              <w:rPr>
                <w:rFonts w:ascii="Arial" w:hAnsi="Arial" w:cs="Arial"/>
                <w:sz w:val="24"/>
                <w:szCs w:val="24"/>
              </w:rPr>
              <w:t>The governing body will approve the PSHE policy and will hold the Head Teacher to account.</w:t>
            </w:r>
          </w:p>
        </w:tc>
      </w:tr>
      <w:tr w:rsidR="00D622F1" w14:paraId="7128FDAF" w14:textId="77777777" w:rsidTr="00D622F1">
        <w:tc>
          <w:tcPr>
            <w:tcW w:w="4508" w:type="dxa"/>
          </w:tcPr>
          <w:p w14:paraId="52889546" w14:textId="77777777" w:rsidR="00D622F1" w:rsidRDefault="00D622F1" w:rsidP="00D622F1">
            <w:pPr>
              <w:jc w:val="center"/>
              <w:rPr>
                <w:rFonts w:ascii="Arial" w:hAnsi="Arial" w:cs="Arial"/>
                <w:sz w:val="24"/>
                <w:szCs w:val="24"/>
              </w:rPr>
            </w:pPr>
          </w:p>
          <w:p w14:paraId="31DE257F" w14:textId="23B0D92F" w:rsidR="00D622F1" w:rsidRDefault="00D622F1" w:rsidP="00D622F1">
            <w:pPr>
              <w:jc w:val="center"/>
              <w:rPr>
                <w:rFonts w:ascii="Arial" w:hAnsi="Arial" w:cs="Arial"/>
                <w:sz w:val="24"/>
                <w:szCs w:val="24"/>
              </w:rPr>
            </w:pPr>
            <w:r>
              <w:rPr>
                <w:rFonts w:ascii="Arial" w:hAnsi="Arial" w:cs="Arial"/>
                <w:sz w:val="24"/>
                <w:szCs w:val="24"/>
              </w:rPr>
              <w:t>The Head Teacher</w:t>
            </w:r>
          </w:p>
        </w:tc>
        <w:tc>
          <w:tcPr>
            <w:tcW w:w="4508" w:type="dxa"/>
          </w:tcPr>
          <w:p w14:paraId="325139F3" w14:textId="484C38EF" w:rsidR="00D622F1" w:rsidRDefault="00D622F1" w:rsidP="00FC2248">
            <w:pPr>
              <w:jc w:val="center"/>
              <w:rPr>
                <w:rFonts w:ascii="Arial" w:hAnsi="Arial" w:cs="Arial"/>
                <w:sz w:val="24"/>
                <w:szCs w:val="24"/>
              </w:rPr>
            </w:pPr>
            <w:r>
              <w:rPr>
                <w:rFonts w:ascii="Arial" w:hAnsi="Arial" w:cs="Arial"/>
                <w:sz w:val="24"/>
                <w:szCs w:val="24"/>
              </w:rPr>
              <w:t>The Head Teacher is responsible for ensuring that PSHE is taught i</w:t>
            </w:r>
            <w:r w:rsidR="00FC2248">
              <w:rPr>
                <w:rFonts w:ascii="Arial" w:hAnsi="Arial" w:cs="Arial"/>
                <w:sz w:val="24"/>
                <w:szCs w:val="24"/>
              </w:rPr>
              <w:t>n a way which builds on previous skills.</w:t>
            </w:r>
          </w:p>
        </w:tc>
      </w:tr>
      <w:tr w:rsidR="00D622F1" w14:paraId="1385856E" w14:textId="77777777" w:rsidTr="00D622F1">
        <w:tc>
          <w:tcPr>
            <w:tcW w:w="4508" w:type="dxa"/>
          </w:tcPr>
          <w:p w14:paraId="54125859" w14:textId="77777777" w:rsidR="00D622F1" w:rsidRDefault="00D622F1" w:rsidP="00D622F1">
            <w:pPr>
              <w:jc w:val="center"/>
              <w:rPr>
                <w:rFonts w:ascii="Arial" w:hAnsi="Arial" w:cs="Arial"/>
                <w:sz w:val="24"/>
                <w:szCs w:val="24"/>
              </w:rPr>
            </w:pPr>
          </w:p>
          <w:p w14:paraId="0F322DD6" w14:textId="77777777" w:rsidR="00D622F1" w:rsidRDefault="00D622F1" w:rsidP="00D622F1">
            <w:pPr>
              <w:jc w:val="center"/>
              <w:rPr>
                <w:rFonts w:ascii="Arial" w:hAnsi="Arial" w:cs="Arial"/>
                <w:sz w:val="24"/>
                <w:szCs w:val="24"/>
              </w:rPr>
            </w:pPr>
            <w:r>
              <w:rPr>
                <w:rFonts w:ascii="Arial" w:hAnsi="Arial" w:cs="Arial"/>
                <w:sz w:val="24"/>
                <w:szCs w:val="24"/>
              </w:rPr>
              <w:t>PSHE Subject Lead</w:t>
            </w:r>
          </w:p>
          <w:p w14:paraId="4C991DAE" w14:textId="5ED43CED" w:rsidR="00D622F1" w:rsidRDefault="00D622F1" w:rsidP="00D622F1">
            <w:pPr>
              <w:jc w:val="center"/>
              <w:rPr>
                <w:rFonts w:ascii="Arial" w:hAnsi="Arial" w:cs="Arial"/>
                <w:sz w:val="24"/>
                <w:szCs w:val="24"/>
              </w:rPr>
            </w:pPr>
          </w:p>
        </w:tc>
        <w:tc>
          <w:tcPr>
            <w:tcW w:w="4508" w:type="dxa"/>
          </w:tcPr>
          <w:p w14:paraId="291486D6" w14:textId="747C3097" w:rsidR="00D622F1" w:rsidRDefault="00D622F1" w:rsidP="00D622F1">
            <w:pPr>
              <w:jc w:val="center"/>
              <w:rPr>
                <w:rFonts w:ascii="Arial" w:hAnsi="Arial" w:cs="Arial"/>
                <w:sz w:val="24"/>
                <w:szCs w:val="24"/>
              </w:rPr>
            </w:pPr>
            <w:r>
              <w:rPr>
                <w:rFonts w:ascii="Arial" w:hAnsi="Arial" w:cs="Arial"/>
                <w:sz w:val="24"/>
                <w:szCs w:val="24"/>
              </w:rPr>
              <w:t xml:space="preserve">It is the role of the subject leader to monitor the teaching and learning which takes place in PSHE.  This will be done through discussions with staff and pupils in addition to scrutiny of work.  </w:t>
            </w:r>
            <w:r w:rsidR="00FC2248">
              <w:rPr>
                <w:rFonts w:ascii="Arial" w:hAnsi="Arial" w:cs="Arial"/>
                <w:sz w:val="24"/>
                <w:szCs w:val="24"/>
              </w:rPr>
              <w:t>It is also the role of the subject leader to regularly evaluate the effectiveness of the scheme of work to ensure the needs of pupils are being fully met.</w:t>
            </w:r>
          </w:p>
        </w:tc>
      </w:tr>
      <w:tr w:rsidR="00D622F1" w14:paraId="32645CF8" w14:textId="77777777" w:rsidTr="00D622F1">
        <w:tc>
          <w:tcPr>
            <w:tcW w:w="4508" w:type="dxa"/>
          </w:tcPr>
          <w:p w14:paraId="37288EFE" w14:textId="77777777" w:rsidR="00FC2248" w:rsidRDefault="00FC2248" w:rsidP="00D622F1">
            <w:pPr>
              <w:jc w:val="center"/>
              <w:rPr>
                <w:rFonts w:ascii="Arial" w:hAnsi="Arial" w:cs="Arial"/>
                <w:sz w:val="24"/>
                <w:szCs w:val="24"/>
              </w:rPr>
            </w:pPr>
          </w:p>
          <w:p w14:paraId="39A3F09E" w14:textId="77777777" w:rsidR="00D622F1" w:rsidRDefault="00D622F1" w:rsidP="00D622F1">
            <w:pPr>
              <w:jc w:val="center"/>
              <w:rPr>
                <w:rFonts w:ascii="Arial" w:hAnsi="Arial" w:cs="Arial"/>
                <w:sz w:val="24"/>
                <w:szCs w:val="24"/>
              </w:rPr>
            </w:pPr>
            <w:r>
              <w:rPr>
                <w:rFonts w:ascii="Arial" w:hAnsi="Arial" w:cs="Arial"/>
                <w:sz w:val="24"/>
                <w:szCs w:val="24"/>
              </w:rPr>
              <w:t>Class Teachers</w:t>
            </w:r>
          </w:p>
          <w:p w14:paraId="045C7D98" w14:textId="2A0269DC" w:rsidR="00FC2248" w:rsidRDefault="00FC2248" w:rsidP="00D622F1">
            <w:pPr>
              <w:jc w:val="center"/>
              <w:rPr>
                <w:rFonts w:ascii="Arial" w:hAnsi="Arial" w:cs="Arial"/>
                <w:sz w:val="24"/>
                <w:szCs w:val="24"/>
              </w:rPr>
            </w:pPr>
          </w:p>
        </w:tc>
        <w:tc>
          <w:tcPr>
            <w:tcW w:w="4508" w:type="dxa"/>
          </w:tcPr>
          <w:p w14:paraId="6B4ADF45" w14:textId="4CCADE08" w:rsidR="00D622F1" w:rsidRDefault="00FC2248" w:rsidP="00D622F1">
            <w:pPr>
              <w:jc w:val="center"/>
              <w:rPr>
                <w:rFonts w:ascii="Arial" w:hAnsi="Arial" w:cs="Arial"/>
                <w:sz w:val="24"/>
                <w:szCs w:val="24"/>
              </w:rPr>
            </w:pPr>
            <w:r>
              <w:rPr>
                <w:rFonts w:ascii="Arial" w:hAnsi="Arial" w:cs="Arial"/>
                <w:sz w:val="24"/>
                <w:szCs w:val="24"/>
              </w:rPr>
              <w:t>Class teachers are responsible for planning and teaching the PSHE curriculum.  They should liaise closely with the subject leader to give feedback regarding the scheme of work.</w:t>
            </w:r>
          </w:p>
        </w:tc>
      </w:tr>
      <w:tr w:rsidR="00D622F1" w14:paraId="40899823" w14:textId="77777777" w:rsidTr="00D622F1">
        <w:tc>
          <w:tcPr>
            <w:tcW w:w="4508" w:type="dxa"/>
          </w:tcPr>
          <w:p w14:paraId="4F4F5628" w14:textId="795F1A1C" w:rsidR="00D622F1" w:rsidRDefault="00D622F1" w:rsidP="00D622F1">
            <w:pPr>
              <w:jc w:val="center"/>
              <w:rPr>
                <w:rFonts w:ascii="Arial" w:hAnsi="Arial" w:cs="Arial"/>
                <w:sz w:val="24"/>
                <w:szCs w:val="24"/>
              </w:rPr>
            </w:pPr>
            <w:r>
              <w:rPr>
                <w:rFonts w:ascii="Arial" w:hAnsi="Arial" w:cs="Arial"/>
                <w:sz w:val="24"/>
                <w:szCs w:val="24"/>
              </w:rPr>
              <w:t xml:space="preserve">Pupils </w:t>
            </w:r>
          </w:p>
        </w:tc>
        <w:tc>
          <w:tcPr>
            <w:tcW w:w="4508" w:type="dxa"/>
          </w:tcPr>
          <w:p w14:paraId="75F3A13F" w14:textId="71E9579E" w:rsidR="00FC2248" w:rsidRDefault="00FC2248" w:rsidP="00FC2248">
            <w:pPr>
              <w:jc w:val="center"/>
              <w:rPr>
                <w:rFonts w:ascii="Arial" w:hAnsi="Arial" w:cs="Arial"/>
                <w:sz w:val="24"/>
                <w:szCs w:val="24"/>
              </w:rPr>
            </w:pPr>
            <w:r w:rsidRPr="008247FF">
              <w:rPr>
                <w:rFonts w:ascii="Arial" w:hAnsi="Arial" w:cs="Arial"/>
                <w:sz w:val="24"/>
                <w:szCs w:val="24"/>
              </w:rPr>
              <w:t xml:space="preserve">Pupils are expected to engage fully in </w:t>
            </w:r>
            <w:r>
              <w:rPr>
                <w:rFonts w:ascii="Arial" w:hAnsi="Arial" w:cs="Arial"/>
                <w:sz w:val="24"/>
                <w:szCs w:val="24"/>
              </w:rPr>
              <w:t>PSHE</w:t>
            </w:r>
            <w:r w:rsidRPr="008247FF">
              <w:rPr>
                <w:rFonts w:ascii="Arial" w:hAnsi="Arial" w:cs="Arial"/>
                <w:sz w:val="24"/>
                <w:szCs w:val="24"/>
              </w:rPr>
              <w:t xml:space="preserve"> and, when discussing issues related to </w:t>
            </w:r>
            <w:r>
              <w:rPr>
                <w:rFonts w:ascii="Arial" w:hAnsi="Arial" w:cs="Arial"/>
                <w:sz w:val="24"/>
                <w:szCs w:val="24"/>
              </w:rPr>
              <w:t>PSHE</w:t>
            </w:r>
            <w:r w:rsidRPr="008247FF">
              <w:rPr>
                <w:rFonts w:ascii="Arial" w:hAnsi="Arial" w:cs="Arial"/>
                <w:sz w:val="24"/>
                <w:szCs w:val="24"/>
              </w:rPr>
              <w:t>, treat others with respect and sensitivity.</w:t>
            </w:r>
          </w:p>
          <w:p w14:paraId="31A921FC" w14:textId="16C09A7E" w:rsidR="00D622F1" w:rsidRDefault="00D622F1" w:rsidP="00FC2248">
            <w:pPr>
              <w:rPr>
                <w:rFonts w:ascii="Arial" w:hAnsi="Arial" w:cs="Arial"/>
                <w:sz w:val="24"/>
                <w:szCs w:val="24"/>
              </w:rPr>
            </w:pPr>
          </w:p>
        </w:tc>
      </w:tr>
      <w:tr w:rsidR="00D622F1" w14:paraId="1A223187" w14:textId="77777777" w:rsidTr="00D622F1">
        <w:tc>
          <w:tcPr>
            <w:tcW w:w="4508" w:type="dxa"/>
          </w:tcPr>
          <w:p w14:paraId="799E5D83" w14:textId="61B87AA4" w:rsidR="00D622F1" w:rsidRDefault="00D622F1" w:rsidP="00D622F1">
            <w:pPr>
              <w:jc w:val="center"/>
              <w:rPr>
                <w:rFonts w:ascii="Arial" w:hAnsi="Arial" w:cs="Arial"/>
                <w:sz w:val="24"/>
                <w:szCs w:val="24"/>
              </w:rPr>
            </w:pPr>
            <w:r>
              <w:rPr>
                <w:rFonts w:ascii="Arial" w:hAnsi="Arial" w:cs="Arial"/>
                <w:sz w:val="24"/>
                <w:szCs w:val="24"/>
              </w:rPr>
              <w:t>Visitors</w:t>
            </w:r>
          </w:p>
        </w:tc>
        <w:tc>
          <w:tcPr>
            <w:tcW w:w="4508" w:type="dxa"/>
          </w:tcPr>
          <w:p w14:paraId="4B7672E2" w14:textId="6D08213F" w:rsidR="00D622F1" w:rsidRDefault="00FC2248" w:rsidP="00D622F1">
            <w:pPr>
              <w:jc w:val="cente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Stalmine</w:t>
            </w:r>
            <w:proofErr w:type="spellEnd"/>
            <w:r>
              <w:rPr>
                <w:rFonts w:ascii="Arial" w:hAnsi="Arial" w:cs="Arial"/>
                <w:sz w:val="24"/>
                <w:szCs w:val="24"/>
              </w:rPr>
              <w:t xml:space="preserve"> School, we welcome visitors who may come in to support the delivery of the PSHE curriculum.  Visitors will work closely with the class teachers and subject leader to discuss the content and delivery of sessions.</w:t>
            </w:r>
          </w:p>
        </w:tc>
      </w:tr>
    </w:tbl>
    <w:p w14:paraId="6F270C17" w14:textId="77777777" w:rsidR="00341C4D" w:rsidRDefault="00341C4D" w:rsidP="00BD3B60">
      <w:pPr>
        <w:rPr>
          <w:rFonts w:ascii="Arial" w:hAnsi="Arial" w:cs="Arial"/>
          <w:b/>
          <w:bCs/>
          <w:sz w:val="28"/>
          <w:szCs w:val="28"/>
        </w:rPr>
      </w:pPr>
    </w:p>
    <w:p w14:paraId="000A6F36" w14:textId="0455EB0D" w:rsidR="00BD3B60" w:rsidRPr="00BD3B60" w:rsidRDefault="00BD3B60" w:rsidP="00E04721">
      <w:pPr>
        <w:jc w:val="both"/>
        <w:rPr>
          <w:rFonts w:ascii="Arial" w:hAnsi="Arial" w:cs="Arial"/>
          <w:b/>
          <w:bCs/>
          <w:sz w:val="28"/>
          <w:szCs w:val="28"/>
        </w:rPr>
      </w:pPr>
      <w:r w:rsidRPr="00BD3B60">
        <w:rPr>
          <w:rFonts w:ascii="Arial" w:hAnsi="Arial" w:cs="Arial"/>
          <w:b/>
          <w:bCs/>
          <w:sz w:val="28"/>
          <w:szCs w:val="28"/>
        </w:rPr>
        <w:t xml:space="preserve">Equal Opportunities </w:t>
      </w:r>
    </w:p>
    <w:p w14:paraId="2B591FBE" w14:textId="0646EAE6" w:rsidR="00BD3B60" w:rsidRDefault="00BD3B60" w:rsidP="00E04721">
      <w:pPr>
        <w:jc w:val="both"/>
        <w:rPr>
          <w:rFonts w:ascii="Arial" w:hAnsi="Arial" w:cs="Arial"/>
          <w:sz w:val="24"/>
          <w:szCs w:val="24"/>
        </w:rPr>
      </w:pPr>
      <w:r>
        <w:rPr>
          <w:rFonts w:ascii="Arial" w:hAnsi="Arial" w:cs="Arial"/>
          <w:sz w:val="24"/>
          <w:szCs w:val="24"/>
        </w:rPr>
        <w:t>Delivery of the PSHE</w:t>
      </w:r>
      <w:r w:rsidRPr="00A363E2">
        <w:rPr>
          <w:rFonts w:ascii="Arial" w:hAnsi="Arial" w:cs="Arial"/>
          <w:sz w:val="24"/>
          <w:szCs w:val="24"/>
        </w:rPr>
        <w:t xml:space="preserve"> </w:t>
      </w:r>
      <w:r>
        <w:rPr>
          <w:rFonts w:ascii="Arial" w:hAnsi="Arial" w:cs="Arial"/>
          <w:sz w:val="24"/>
          <w:szCs w:val="24"/>
        </w:rPr>
        <w:t xml:space="preserve">curriculum </w:t>
      </w:r>
      <w:r w:rsidRPr="00A363E2">
        <w:rPr>
          <w:rFonts w:ascii="Arial" w:hAnsi="Arial" w:cs="Arial"/>
          <w:sz w:val="24"/>
          <w:szCs w:val="24"/>
        </w:rPr>
        <w:t xml:space="preserve">will be given to ensure quality of access for all pupils, regardless of gender, </w:t>
      </w:r>
      <w:proofErr w:type="gramStart"/>
      <w:r w:rsidRPr="00A363E2">
        <w:rPr>
          <w:rFonts w:ascii="Arial" w:hAnsi="Arial" w:cs="Arial"/>
          <w:sz w:val="24"/>
          <w:szCs w:val="24"/>
        </w:rPr>
        <w:t>race</w:t>
      </w:r>
      <w:proofErr w:type="gramEnd"/>
      <w:r w:rsidRPr="00A363E2">
        <w:rPr>
          <w:rFonts w:ascii="Arial" w:hAnsi="Arial" w:cs="Arial"/>
          <w:sz w:val="24"/>
          <w:szCs w:val="24"/>
        </w:rPr>
        <w:t xml:space="preserve"> or disability, so giving equal opportunities and avoiding discrimination. </w:t>
      </w:r>
      <w:r>
        <w:rPr>
          <w:rFonts w:ascii="Arial" w:hAnsi="Arial" w:cs="Arial"/>
          <w:sz w:val="24"/>
          <w:szCs w:val="24"/>
        </w:rPr>
        <w:t>This is in-line with our Equality Policy.</w:t>
      </w:r>
    </w:p>
    <w:p w14:paraId="499AF6A9" w14:textId="77777777" w:rsidR="00E04721" w:rsidRDefault="00E04721" w:rsidP="00E04721">
      <w:pPr>
        <w:jc w:val="both"/>
        <w:rPr>
          <w:rFonts w:ascii="Arial" w:hAnsi="Arial" w:cs="Arial"/>
          <w:sz w:val="24"/>
          <w:szCs w:val="24"/>
        </w:rPr>
      </w:pPr>
    </w:p>
    <w:p w14:paraId="0FFA0CF4" w14:textId="1E3A9DD8" w:rsidR="00BD3B60" w:rsidRPr="00BD3B60" w:rsidRDefault="00BD3B60" w:rsidP="00E04721">
      <w:pPr>
        <w:jc w:val="both"/>
        <w:rPr>
          <w:rFonts w:ascii="Arial" w:hAnsi="Arial" w:cs="Arial"/>
          <w:b/>
          <w:bCs/>
          <w:sz w:val="28"/>
          <w:szCs w:val="28"/>
        </w:rPr>
      </w:pPr>
      <w:r w:rsidRPr="00BD3B60">
        <w:rPr>
          <w:rFonts w:ascii="Arial" w:hAnsi="Arial" w:cs="Arial"/>
          <w:b/>
          <w:bCs/>
          <w:sz w:val="28"/>
          <w:szCs w:val="28"/>
        </w:rPr>
        <w:t xml:space="preserve">Complaints Procedure </w:t>
      </w:r>
    </w:p>
    <w:p w14:paraId="06CF9EFF" w14:textId="630430A4" w:rsidR="00BD3B60" w:rsidRDefault="00BD3B60" w:rsidP="00E04721">
      <w:pPr>
        <w:jc w:val="both"/>
        <w:rPr>
          <w:rFonts w:ascii="Arial" w:hAnsi="Arial" w:cs="Arial"/>
          <w:sz w:val="24"/>
          <w:szCs w:val="24"/>
        </w:rPr>
      </w:pPr>
      <w:r w:rsidRPr="00A363E2">
        <w:rPr>
          <w:rFonts w:ascii="Arial" w:hAnsi="Arial" w:cs="Arial"/>
          <w:sz w:val="24"/>
          <w:szCs w:val="24"/>
        </w:rPr>
        <w:t xml:space="preserve">Any complaints or concerns about the </w:t>
      </w:r>
      <w:r>
        <w:rPr>
          <w:rFonts w:ascii="Arial" w:hAnsi="Arial" w:cs="Arial"/>
          <w:sz w:val="24"/>
          <w:szCs w:val="24"/>
        </w:rPr>
        <w:t>PSHE curriculum</w:t>
      </w:r>
      <w:r w:rsidRPr="00A363E2">
        <w:rPr>
          <w:rFonts w:ascii="Arial" w:hAnsi="Arial" w:cs="Arial"/>
          <w:sz w:val="24"/>
          <w:szCs w:val="24"/>
        </w:rPr>
        <w:t xml:space="preserve"> should be made to the class teacher in the first instance. Parents can choose to follow the </w:t>
      </w:r>
      <w:proofErr w:type="spellStart"/>
      <w:r>
        <w:rPr>
          <w:rFonts w:ascii="Arial" w:hAnsi="Arial" w:cs="Arial"/>
          <w:sz w:val="24"/>
          <w:szCs w:val="24"/>
        </w:rPr>
        <w:t>Stalmine</w:t>
      </w:r>
      <w:proofErr w:type="spellEnd"/>
      <w:r>
        <w:rPr>
          <w:rFonts w:ascii="Arial" w:hAnsi="Arial" w:cs="Arial"/>
          <w:sz w:val="24"/>
          <w:szCs w:val="24"/>
        </w:rPr>
        <w:t xml:space="preserve"> Primary</w:t>
      </w:r>
      <w:r w:rsidRPr="00A363E2">
        <w:rPr>
          <w:rFonts w:ascii="Arial" w:hAnsi="Arial" w:cs="Arial"/>
          <w:sz w:val="24"/>
          <w:szCs w:val="24"/>
        </w:rPr>
        <w:t xml:space="preserve"> </w:t>
      </w:r>
      <w:r>
        <w:rPr>
          <w:rFonts w:ascii="Arial" w:hAnsi="Arial" w:cs="Arial"/>
          <w:sz w:val="24"/>
          <w:szCs w:val="24"/>
        </w:rPr>
        <w:t xml:space="preserve">School </w:t>
      </w:r>
      <w:r w:rsidRPr="00A363E2">
        <w:rPr>
          <w:rFonts w:ascii="Arial" w:hAnsi="Arial" w:cs="Arial"/>
          <w:sz w:val="24"/>
          <w:szCs w:val="24"/>
        </w:rPr>
        <w:t xml:space="preserve">complaints procedure if they feel things are not resolved. </w:t>
      </w:r>
    </w:p>
    <w:p w14:paraId="5FA905EE" w14:textId="77777777" w:rsidR="00E04721" w:rsidRDefault="00E04721" w:rsidP="00BD3B60">
      <w:pPr>
        <w:rPr>
          <w:rFonts w:ascii="Arial" w:hAnsi="Arial" w:cs="Arial"/>
          <w:sz w:val="24"/>
          <w:szCs w:val="24"/>
        </w:rPr>
      </w:pPr>
    </w:p>
    <w:p w14:paraId="53E08127" w14:textId="77777777" w:rsidR="00E04721" w:rsidRDefault="00E04721" w:rsidP="00BD3B60">
      <w:pPr>
        <w:rPr>
          <w:rFonts w:ascii="Arial" w:hAnsi="Arial" w:cs="Arial"/>
          <w:sz w:val="24"/>
          <w:szCs w:val="24"/>
        </w:rPr>
      </w:pPr>
    </w:p>
    <w:p w14:paraId="0E513612" w14:textId="2E0007BA" w:rsidR="00BD3B60" w:rsidRPr="00BD3B60" w:rsidRDefault="00BD3B60" w:rsidP="00E04721">
      <w:pPr>
        <w:jc w:val="both"/>
        <w:rPr>
          <w:rFonts w:ascii="Arial" w:hAnsi="Arial" w:cs="Arial"/>
          <w:b/>
          <w:bCs/>
          <w:sz w:val="28"/>
          <w:szCs w:val="28"/>
        </w:rPr>
      </w:pPr>
      <w:r w:rsidRPr="00BD3B60">
        <w:rPr>
          <w:rFonts w:ascii="Arial" w:hAnsi="Arial" w:cs="Arial"/>
          <w:b/>
          <w:bCs/>
          <w:sz w:val="28"/>
          <w:szCs w:val="28"/>
        </w:rPr>
        <w:lastRenderedPageBreak/>
        <w:t xml:space="preserve">Monitoring arrangements </w:t>
      </w:r>
    </w:p>
    <w:p w14:paraId="5C941925" w14:textId="4C73D5EB" w:rsidR="00BD3B60" w:rsidRDefault="00BD3B60" w:rsidP="00E04721">
      <w:pPr>
        <w:jc w:val="both"/>
        <w:rPr>
          <w:rFonts w:ascii="Arial" w:hAnsi="Arial" w:cs="Arial"/>
          <w:sz w:val="24"/>
          <w:szCs w:val="24"/>
        </w:rPr>
      </w:pPr>
      <w:r w:rsidRPr="00A363E2">
        <w:rPr>
          <w:rFonts w:ascii="Arial" w:hAnsi="Arial" w:cs="Arial"/>
          <w:sz w:val="24"/>
          <w:szCs w:val="24"/>
        </w:rPr>
        <w:t xml:space="preserve">The delivery of </w:t>
      </w:r>
      <w:r>
        <w:rPr>
          <w:rFonts w:ascii="Arial" w:hAnsi="Arial" w:cs="Arial"/>
          <w:sz w:val="24"/>
          <w:szCs w:val="24"/>
        </w:rPr>
        <w:t>PSHE</w:t>
      </w:r>
      <w:r w:rsidRPr="00A363E2">
        <w:rPr>
          <w:rFonts w:ascii="Arial" w:hAnsi="Arial" w:cs="Arial"/>
          <w:sz w:val="24"/>
          <w:szCs w:val="24"/>
        </w:rPr>
        <w:t xml:space="preserve"> is monitored </w:t>
      </w:r>
      <w:r w:rsidR="00341C4D">
        <w:rPr>
          <w:rFonts w:ascii="Arial" w:hAnsi="Arial" w:cs="Arial"/>
          <w:sz w:val="24"/>
          <w:szCs w:val="24"/>
        </w:rPr>
        <w:t xml:space="preserve">termly </w:t>
      </w:r>
      <w:r w:rsidRPr="00A363E2">
        <w:rPr>
          <w:rFonts w:ascii="Arial" w:hAnsi="Arial" w:cs="Arial"/>
          <w:sz w:val="24"/>
          <w:szCs w:val="24"/>
        </w:rPr>
        <w:t xml:space="preserve">by </w:t>
      </w:r>
      <w:r w:rsidR="00341C4D">
        <w:rPr>
          <w:rFonts w:ascii="Arial" w:hAnsi="Arial" w:cs="Arial"/>
          <w:sz w:val="24"/>
          <w:szCs w:val="24"/>
        </w:rPr>
        <w:t>the Subject Lead</w:t>
      </w:r>
      <w:r w:rsidRPr="00A363E2">
        <w:rPr>
          <w:rFonts w:ascii="Arial" w:hAnsi="Arial" w:cs="Arial"/>
          <w:sz w:val="24"/>
          <w:szCs w:val="24"/>
        </w:rPr>
        <w:t xml:space="preserve">, for example, planning </w:t>
      </w:r>
      <w:proofErr w:type="spellStart"/>
      <w:r w:rsidRPr="00A363E2">
        <w:rPr>
          <w:rFonts w:ascii="Arial" w:hAnsi="Arial" w:cs="Arial"/>
          <w:sz w:val="24"/>
          <w:szCs w:val="24"/>
        </w:rPr>
        <w:t>scrutinies</w:t>
      </w:r>
      <w:proofErr w:type="spellEnd"/>
      <w:r w:rsidRPr="00A363E2">
        <w:rPr>
          <w:rFonts w:ascii="Arial" w:hAnsi="Arial" w:cs="Arial"/>
          <w:sz w:val="24"/>
          <w:szCs w:val="24"/>
        </w:rPr>
        <w:t>, learning walks</w:t>
      </w:r>
      <w:r w:rsidR="00341C4D">
        <w:rPr>
          <w:rFonts w:ascii="Arial" w:hAnsi="Arial" w:cs="Arial"/>
          <w:sz w:val="24"/>
          <w:szCs w:val="24"/>
        </w:rPr>
        <w:t xml:space="preserve">, </w:t>
      </w:r>
      <w:proofErr w:type="spellStart"/>
      <w:r w:rsidR="00341C4D">
        <w:rPr>
          <w:rFonts w:ascii="Arial" w:hAnsi="Arial" w:cs="Arial"/>
          <w:sz w:val="24"/>
          <w:szCs w:val="24"/>
        </w:rPr>
        <w:t>floorbook</w:t>
      </w:r>
      <w:proofErr w:type="spellEnd"/>
      <w:r w:rsidR="00341C4D">
        <w:rPr>
          <w:rFonts w:ascii="Arial" w:hAnsi="Arial" w:cs="Arial"/>
          <w:sz w:val="24"/>
          <w:szCs w:val="24"/>
        </w:rPr>
        <w:t xml:space="preserve"> inspections</w:t>
      </w:r>
      <w:r w:rsidRPr="00A363E2">
        <w:rPr>
          <w:rFonts w:ascii="Arial" w:hAnsi="Arial" w:cs="Arial"/>
          <w:sz w:val="24"/>
          <w:szCs w:val="24"/>
        </w:rPr>
        <w:t xml:space="preserve"> and lesson observations</w:t>
      </w:r>
      <w:r>
        <w:rPr>
          <w:rFonts w:ascii="Arial" w:hAnsi="Arial" w:cs="Arial"/>
          <w:sz w:val="24"/>
          <w:szCs w:val="24"/>
        </w:rPr>
        <w:t>.</w:t>
      </w:r>
      <w:r w:rsidRPr="00A363E2">
        <w:rPr>
          <w:rFonts w:ascii="Arial" w:hAnsi="Arial" w:cs="Arial"/>
          <w:sz w:val="24"/>
          <w:szCs w:val="24"/>
        </w:rPr>
        <w:t xml:space="preserve"> Pupils’ development in </w:t>
      </w:r>
      <w:r>
        <w:rPr>
          <w:rFonts w:ascii="Arial" w:hAnsi="Arial" w:cs="Arial"/>
          <w:sz w:val="24"/>
          <w:szCs w:val="24"/>
        </w:rPr>
        <w:t>PSHE</w:t>
      </w:r>
      <w:r w:rsidRPr="00A363E2">
        <w:rPr>
          <w:rFonts w:ascii="Arial" w:hAnsi="Arial" w:cs="Arial"/>
          <w:sz w:val="24"/>
          <w:szCs w:val="24"/>
        </w:rPr>
        <w:t xml:space="preserve"> is monitored by class teachers as part of our internal assessment systems. </w:t>
      </w:r>
    </w:p>
    <w:p w14:paraId="38957AA8" w14:textId="122AC140" w:rsidR="00BD3B60" w:rsidRDefault="00BD3B60" w:rsidP="00E04721">
      <w:pPr>
        <w:jc w:val="both"/>
        <w:rPr>
          <w:rFonts w:ascii="Arial" w:hAnsi="Arial" w:cs="Arial"/>
          <w:sz w:val="24"/>
          <w:szCs w:val="24"/>
        </w:rPr>
      </w:pPr>
      <w:r w:rsidRPr="00A363E2">
        <w:rPr>
          <w:rFonts w:ascii="Arial" w:hAnsi="Arial" w:cs="Arial"/>
          <w:sz w:val="24"/>
          <w:szCs w:val="24"/>
        </w:rPr>
        <w:t xml:space="preserve">This policy will be reviewed by </w:t>
      </w:r>
      <w:r>
        <w:rPr>
          <w:rFonts w:ascii="Arial" w:hAnsi="Arial" w:cs="Arial"/>
          <w:sz w:val="24"/>
          <w:szCs w:val="24"/>
        </w:rPr>
        <w:t xml:space="preserve">the </w:t>
      </w:r>
      <w:r w:rsidR="00341C4D">
        <w:rPr>
          <w:rFonts w:ascii="Arial" w:hAnsi="Arial" w:cs="Arial"/>
          <w:sz w:val="24"/>
          <w:szCs w:val="24"/>
        </w:rPr>
        <w:t>Subject Lead</w:t>
      </w:r>
      <w:r w:rsidRPr="00A363E2">
        <w:rPr>
          <w:rFonts w:ascii="Arial" w:hAnsi="Arial" w:cs="Arial"/>
          <w:sz w:val="24"/>
          <w:szCs w:val="24"/>
        </w:rPr>
        <w:t xml:space="preserve"> </w:t>
      </w:r>
      <w:r>
        <w:rPr>
          <w:rFonts w:ascii="Arial" w:hAnsi="Arial" w:cs="Arial"/>
          <w:sz w:val="24"/>
          <w:szCs w:val="24"/>
        </w:rPr>
        <w:t>every two years</w:t>
      </w:r>
      <w:r w:rsidRPr="00A363E2">
        <w:rPr>
          <w:rFonts w:ascii="Arial" w:hAnsi="Arial" w:cs="Arial"/>
          <w:sz w:val="24"/>
          <w:szCs w:val="24"/>
        </w:rPr>
        <w:t xml:space="preserve">. </w:t>
      </w:r>
    </w:p>
    <w:p w14:paraId="598F4D2E" w14:textId="77777777" w:rsidR="00BD3B60" w:rsidRDefault="00BD3B60" w:rsidP="00E04721">
      <w:pPr>
        <w:jc w:val="both"/>
        <w:rPr>
          <w:rFonts w:ascii="Arial" w:hAnsi="Arial" w:cs="Arial"/>
          <w:sz w:val="24"/>
          <w:szCs w:val="24"/>
        </w:rPr>
      </w:pPr>
      <w:r w:rsidRPr="00A363E2">
        <w:rPr>
          <w:rFonts w:ascii="Arial" w:hAnsi="Arial" w:cs="Arial"/>
          <w:sz w:val="24"/>
          <w:szCs w:val="24"/>
        </w:rPr>
        <w:t xml:space="preserve">At every review, the policy will be approved by the staff, governing body and the parents or carers. </w:t>
      </w:r>
    </w:p>
    <w:p w14:paraId="66873D46" w14:textId="77777777" w:rsidR="00BD3B60" w:rsidRDefault="00BD3B60" w:rsidP="00BD3B60">
      <w:pPr>
        <w:rPr>
          <w:rFonts w:ascii="Arial" w:hAnsi="Arial" w:cs="Arial"/>
          <w:sz w:val="24"/>
          <w:szCs w:val="24"/>
        </w:rPr>
      </w:pPr>
    </w:p>
    <w:p w14:paraId="3A0BF14A" w14:textId="4C1F442D" w:rsidR="00BD3B60" w:rsidRPr="00A363E2" w:rsidRDefault="00BD3B60" w:rsidP="00BD3B60">
      <w:pPr>
        <w:rPr>
          <w:rFonts w:ascii="Arial" w:hAnsi="Arial" w:cs="Arial"/>
          <w:b/>
          <w:bCs/>
          <w:sz w:val="24"/>
          <w:szCs w:val="24"/>
        </w:rPr>
      </w:pPr>
      <w:r w:rsidRPr="00A363E2">
        <w:rPr>
          <w:rFonts w:ascii="Arial" w:hAnsi="Arial" w:cs="Arial"/>
          <w:b/>
          <w:bCs/>
          <w:sz w:val="24"/>
          <w:szCs w:val="24"/>
        </w:rPr>
        <w:t xml:space="preserve">14. Further policies </w:t>
      </w:r>
      <w:r>
        <w:rPr>
          <w:rFonts w:ascii="Arial" w:hAnsi="Arial" w:cs="Arial"/>
          <w:b/>
          <w:bCs/>
          <w:sz w:val="24"/>
          <w:szCs w:val="24"/>
        </w:rPr>
        <w:t>and documents</w:t>
      </w:r>
    </w:p>
    <w:p w14:paraId="77347E8B" w14:textId="77777777" w:rsidR="00BD3B60" w:rsidRDefault="00BD3B60" w:rsidP="00BD3B60">
      <w:pPr>
        <w:rPr>
          <w:rFonts w:ascii="Arial" w:hAnsi="Arial" w:cs="Arial"/>
          <w:sz w:val="24"/>
          <w:szCs w:val="24"/>
        </w:rPr>
      </w:pPr>
      <w:r w:rsidRPr="00A363E2">
        <w:rPr>
          <w:rFonts w:ascii="Arial" w:hAnsi="Arial" w:cs="Arial"/>
          <w:sz w:val="24"/>
          <w:szCs w:val="24"/>
        </w:rPr>
        <w:t xml:space="preserve">In conjunction with this policy, please also see: </w:t>
      </w:r>
    </w:p>
    <w:p w14:paraId="33E79275" w14:textId="77777777" w:rsidR="00BD3B60" w:rsidRDefault="00BD3B60" w:rsidP="00BD3B60">
      <w:pPr>
        <w:rPr>
          <w:rFonts w:ascii="Arial" w:hAnsi="Arial" w:cs="Arial"/>
          <w:sz w:val="24"/>
          <w:szCs w:val="24"/>
        </w:rPr>
      </w:pPr>
      <w:r>
        <w:rPr>
          <w:rFonts w:ascii="Arial" w:hAnsi="Arial" w:cs="Arial"/>
          <w:sz w:val="24"/>
          <w:szCs w:val="24"/>
        </w:rPr>
        <w:t xml:space="preserve">- </w:t>
      </w:r>
      <w:r w:rsidRPr="00A363E2">
        <w:rPr>
          <w:rFonts w:ascii="Arial" w:hAnsi="Arial" w:cs="Arial"/>
          <w:sz w:val="24"/>
          <w:szCs w:val="24"/>
        </w:rPr>
        <w:t xml:space="preserve">Behaviour policy and procedures </w:t>
      </w:r>
    </w:p>
    <w:p w14:paraId="55EA6500" w14:textId="77777777" w:rsidR="00BD3B60" w:rsidRDefault="00BD3B60" w:rsidP="00BD3B60">
      <w:pPr>
        <w:rPr>
          <w:rFonts w:ascii="Arial" w:hAnsi="Arial" w:cs="Arial"/>
          <w:sz w:val="24"/>
          <w:szCs w:val="24"/>
        </w:rPr>
      </w:pPr>
      <w:r>
        <w:rPr>
          <w:rFonts w:ascii="Arial" w:hAnsi="Arial" w:cs="Arial"/>
          <w:sz w:val="24"/>
          <w:szCs w:val="24"/>
        </w:rPr>
        <w:t>- S</w:t>
      </w:r>
      <w:r w:rsidRPr="00A363E2">
        <w:rPr>
          <w:rFonts w:ascii="Arial" w:hAnsi="Arial" w:cs="Arial"/>
          <w:sz w:val="24"/>
          <w:szCs w:val="24"/>
        </w:rPr>
        <w:t xml:space="preserve">afeguarding and Child Protection policy </w:t>
      </w:r>
    </w:p>
    <w:p w14:paraId="1C318A51" w14:textId="77777777" w:rsidR="00BD3B60" w:rsidRDefault="00BD3B60" w:rsidP="00BD3B60">
      <w:pPr>
        <w:rPr>
          <w:rFonts w:ascii="Arial" w:hAnsi="Arial" w:cs="Arial"/>
          <w:sz w:val="24"/>
          <w:szCs w:val="24"/>
        </w:rPr>
      </w:pPr>
      <w:r>
        <w:rPr>
          <w:rFonts w:ascii="Arial" w:hAnsi="Arial" w:cs="Arial"/>
          <w:sz w:val="24"/>
          <w:szCs w:val="24"/>
        </w:rPr>
        <w:t xml:space="preserve">- </w:t>
      </w:r>
      <w:r w:rsidRPr="00A363E2">
        <w:rPr>
          <w:rFonts w:ascii="Arial" w:hAnsi="Arial" w:cs="Arial"/>
          <w:sz w:val="24"/>
          <w:szCs w:val="24"/>
        </w:rPr>
        <w:t xml:space="preserve">Anti-bullying policy and procedures </w:t>
      </w:r>
    </w:p>
    <w:p w14:paraId="33940CAF" w14:textId="77777777" w:rsidR="00BD3B60" w:rsidRDefault="00BD3B60" w:rsidP="00BD3B60">
      <w:pPr>
        <w:rPr>
          <w:rFonts w:ascii="Arial" w:hAnsi="Arial" w:cs="Arial"/>
          <w:sz w:val="24"/>
          <w:szCs w:val="24"/>
        </w:rPr>
      </w:pPr>
      <w:r>
        <w:rPr>
          <w:rFonts w:ascii="Arial" w:hAnsi="Arial" w:cs="Arial"/>
          <w:sz w:val="24"/>
          <w:szCs w:val="24"/>
        </w:rPr>
        <w:t xml:space="preserve">- </w:t>
      </w:r>
      <w:r w:rsidRPr="00A363E2">
        <w:rPr>
          <w:rFonts w:ascii="Arial" w:hAnsi="Arial" w:cs="Arial"/>
          <w:sz w:val="24"/>
          <w:szCs w:val="24"/>
        </w:rPr>
        <w:t xml:space="preserve">Mental health and wellbeing policy </w:t>
      </w:r>
    </w:p>
    <w:p w14:paraId="51B76572" w14:textId="77777777" w:rsidR="00BD3B60" w:rsidRDefault="00BD3B60" w:rsidP="00BD3B60">
      <w:pPr>
        <w:rPr>
          <w:rFonts w:ascii="Arial" w:hAnsi="Arial" w:cs="Arial"/>
          <w:sz w:val="24"/>
          <w:szCs w:val="24"/>
        </w:rPr>
      </w:pPr>
      <w:r>
        <w:rPr>
          <w:rFonts w:ascii="Arial" w:hAnsi="Arial" w:cs="Arial"/>
          <w:sz w:val="24"/>
          <w:szCs w:val="24"/>
        </w:rPr>
        <w:t xml:space="preserve">- </w:t>
      </w:r>
      <w:r w:rsidRPr="00A363E2">
        <w:rPr>
          <w:rFonts w:ascii="Arial" w:hAnsi="Arial" w:cs="Arial"/>
          <w:sz w:val="24"/>
          <w:szCs w:val="24"/>
        </w:rPr>
        <w:t>Online safety policy</w:t>
      </w:r>
    </w:p>
    <w:p w14:paraId="03BBB862" w14:textId="77777777" w:rsidR="00BD3B60" w:rsidRDefault="00BD3B60" w:rsidP="00BD3B60">
      <w:pPr>
        <w:rPr>
          <w:rFonts w:ascii="Arial" w:hAnsi="Arial" w:cs="Arial"/>
          <w:sz w:val="24"/>
          <w:szCs w:val="24"/>
        </w:rPr>
      </w:pPr>
      <w:r>
        <w:rPr>
          <w:rFonts w:ascii="Arial" w:hAnsi="Arial" w:cs="Arial"/>
          <w:sz w:val="24"/>
          <w:szCs w:val="24"/>
        </w:rPr>
        <w:t>- Equality Policy</w:t>
      </w:r>
    </w:p>
    <w:p w14:paraId="539D45A4" w14:textId="77777777" w:rsidR="00BD3B60" w:rsidRDefault="00BD3B60" w:rsidP="00BD3B60">
      <w:pPr>
        <w:rPr>
          <w:rFonts w:ascii="Arial" w:hAnsi="Arial" w:cs="Arial"/>
          <w:sz w:val="24"/>
          <w:szCs w:val="24"/>
        </w:rPr>
      </w:pPr>
      <w:r>
        <w:rPr>
          <w:rFonts w:ascii="Arial" w:hAnsi="Arial" w:cs="Arial"/>
          <w:sz w:val="24"/>
          <w:szCs w:val="24"/>
        </w:rPr>
        <w:t>- Keeping Children Safe in Education</w:t>
      </w:r>
    </w:p>
    <w:p w14:paraId="53858DB4" w14:textId="77777777" w:rsidR="00BD3B60" w:rsidRDefault="00BD3B60" w:rsidP="00BD3B60">
      <w:pPr>
        <w:rPr>
          <w:rFonts w:ascii="Arial" w:hAnsi="Arial" w:cs="Arial"/>
          <w:sz w:val="24"/>
          <w:szCs w:val="24"/>
        </w:rPr>
      </w:pPr>
      <w:r>
        <w:rPr>
          <w:rFonts w:ascii="Arial" w:hAnsi="Arial" w:cs="Arial"/>
          <w:sz w:val="24"/>
          <w:szCs w:val="24"/>
        </w:rPr>
        <w:t>- Education for a Connected World</w:t>
      </w:r>
    </w:p>
    <w:p w14:paraId="459A0629" w14:textId="77777777" w:rsidR="00BD3B60" w:rsidRDefault="00BD3B60" w:rsidP="00BD3B60">
      <w:pPr>
        <w:rPr>
          <w:rFonts w:ascii="Arial" w:hAnsi="Arial" w:cs="Arial"/>
          <w:sz w:val="24"/>
          <w:szCs w:val="24"/>
        </w:rPr>
      </w:pPr>
      <w:r>
        <w:rPr>
          <w:rFonts w:ascii="Arial" w:hAnsi="Arial" w:cs="Arial"/>
          <w:sz w:val="24"/>
          <w:szCs w:val="24"/>
        </w:rPr>
        <w:t>- DfE Parent Advice</w:t>
      </w:r>
    </w:p>
    <w:p w14:paraId="40EB2F95" w14:textId="77777777" w:rsidR="00BD3B60" w:rsidRDefault="00BD3B60" w:rsidP="00BD3B60">
      <w:pPr>
        <w:rPr>
          <w:rFonts w:ascii="Arial" w:hAnsi="Arial" w:cs="Arial"/>
          <w:sz w:val="24"/>
          <w:szCs w:val="24"/>
        </w:rPr>
      </w:pPr>
      <w:r>
        <w:rPr>
          <w:rFonts w:ascii="Arial" w:hAnsi="Arial" w:cs="Arial"/>
          <w:sz w:val="24"/>
          <w:szCs w:val="24"/>
        </w:rPr>
        <w:t>-DfE Statutory Guidance for Relationships and Sex Education.</w:t>
      </w:r>
    </w:p>
    <w:p w14:paraId="198D350F" w14:textId="77777777" w:rsidR="00BD3B60" w:rsidRDefault="00BD3B60" w:rsidP="00BD3B60">
      <w:pPr>
        <w:rPr>
          <w:rFonts w:ascii="Arial" w:hAnsi="Arial" w:cs="Arial"/>
          <w:sz w:val="24"/>
          <w:szCs w:val="24"/>
        </w:rPr>
      </w:pPr>
    </w:p>
    <w:p w14:paraId="59393054" w14:textId="77777777" w:rsidR="00BD3B60" w:rsidRDefault="00BD3B60" w:rsidP="00BD3B60">
      <w:pPr>
        <w:rPr>
          <w:rFonts w:ascii="Arial" w:hAnsi="Arial" w:cs="Arial"/>
          <w:b/>
          <w:bCs/>
          <w:sz w:val="24"/>
          <w:szCs w:val="24"/>
        </w:rPr>
      </w:pPr>
    </w:p>
    <w:p w14:paraId="3A82B6C2" w14:textId="2A55228B" w:rsidR="00A363E2" w:rsidRPr="00A363E2" w:rsidRDefault="00BD3B60" w:rsidP="00D03D85">
      <w:pPr>
        <w:rPr>
          <w:rFonts w:ascii="Arial" w:hAnsi="Arial" w:cs="Arial"/>
          <w:sz w:val="28"/>
          <w:szCs w:val="28"/>
        </w:rPr>
      </w:pPr>
      <w:r>
        <w:rPr>
          <w:rFonts w:ascii="Arial" w:hAnsi="Arial" w:cs="Arial"/>
          <w:b/>
          <w:bCs/>
          <w:sz w:val="24"/>
          <w:szCs w:val="24"/>
        </w:rPr>
        <w:t xml:space="preserve">Date: </w:t>
      </w:r>
      <w:r w:rsidR="00341C4D">
        <w:rPr>
          <w:rFonts w:ascii="Arial" w:hAnsi="Arial" w:cs="Arial"/>
          <w:sz w:val="24"/>
          <w:szCs w:val="24"/>
        </w:rPr>
        <w:t xml:space="preserve">September 2023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 xml:space="preserve">Review: </w:t>
      </w:r>
      <w:bookmarkEnd w:id="0"/>
      <w:r w:rsidR="00341C4D">
        <w:rPr>
          <w:rFonts w:ascii="Arial" w:hAnsi="Arial" w:cs="Arial"/>
          <w:sz w:val="24"/>
          <w:szCs w:val="24"/>
        </w:rPr>
        <w:t>September 2025</w:t>
      </w:r>
    </w:p>
    <w:sectPr w:rsidR="00A363E2" w:rsidRPr="00A363E2" w:rsidSect="00D03D85">
      <w:headerReference w:type="even" r:id="rId9"/>
      <w:headerReference w:type="default" r:id="rId10"/>
      <w:footerReference w:type="even" r:id="rId11"/>
      <w:footerReference w:type="default" r:id="rId12"/>
      <w:headerReference w:type="first" r:id="rId13"/>
      <w:footerReference w:type="first" r:id="rId14"/>
      <w:pgSz w:w="11906" w:h="16838"/>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2318" w14:textId="77777777" w:rsidR="00A91B70" w:rsidRDefault="00A91B70" w:rsidP="00A91B70">
      <w:pPr>
        <w:spacing w:after="0" w:line="240" w:lineRule="auto"/>
      </w:pPr>
      <w:r>
        <w:separator/>
      </w:r>
    </w:p>
  </w:endnote>
  <w:endnote w:type="continuationSeparator" w:id="0">
    <w:p w14:paraId="756A7ECE" w14:textId="77777777" w:rsidR="00A91B70" w:rsidRDefault="00A91B70" w:rsidP="00A9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8972" w14:textId="77777777" w:rsidR="00A91B70" w:rsidRDefault="00A91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53BB" w14:textId="77777777" w:rsidR="00A91B70" w:rsidRDefault="00A91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5659" w14:textId="77777777" w:rsidR="00A91B70" w:rsidRDefault="00A9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490B" w14:textId="77777777" w:rsidR="00A91B70" w:rsidRDefault="00A91B70" w:rsidP="00A91B70">
      <w:pPr>
        <w:spacing w:after="0" w:line="240" w:lineRule="auto"/>
      </w:pPr>
      <w:r>
        <w:separator/>
      </w:r>
    </w:p>
  </w:footnote>
  <w:footnote w:type="continuationSeparator" w:id="0">
    <w:p w14:paraId="477B3C8E" w14:textId="77777777" w:rsidR="00A91B70" w:rsidRDefault="00A91B70" w:rsidP="00A9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67A0" w14:textId="77777777" w:rsidR="00A91B70" w:rsidRDefault="00A91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744B" w14:textId="072CE1F9" w:rsidR="00A91B70" w:rsidRDefault="00A91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FA59" w14:textId="77777777" w:rsidR="00A91B70" w:rsidRDefault="00A91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67FCE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5pt;height:332pt" o:bullet="t">
        <v:imagedata r:id="rId1" o:title="TK_LOGO_POINTER_RGB_bullet_blue"/>
      </v:shape>
    </w:pict>
  </w:numPicBullet>
  <w:abstractNum w:abstractNumId="0" w15:restartNumberingAfterBreak="0">
    <w:nsid w:val="1C313087"/>
    <w:multiLevelType w:val="hybridMultilevel"/>
    <w:tmpl w:val="0A42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6E059A"/>
    <w:multiLevelType w:val="hybridMultilevel"/>
    <w:tmpl w:val="1EFE50F6"/>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3D8A1E8B"/>
    <w:multiLevelType w:val="hybridMultilevel"/>
    <w:tmpl w:val="F782CB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06554"/>
    <w:multiLevelType w:val="hybridMultilevel"/>
    <w:tmpl w:val="41468B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55AEB"/>
    <w:multiLevelType w:val="hybridMultilevel"/>
    <w:tmpl w:val="524E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E2875"/>
    <w:multiLevelType w:val="hybridMultilevel"/>
    <w:tmpl w:val="ABF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95988"/>
    <w:multiLevelType w:val="hybridMultilevel"/>
    <w:tmpl w:val="27182D34"/>
    <w:lvl w:ilvl="0" w:tplc="AC34CB06">
      <w:start w:val="1"/>
      <w:numFmt w:val="bullet"/>
      <w:pStyle w:val="3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16cid:durableId="745615504">
    <w:abstractNumId w:val="7"/>
  </w:num>
  <w:num w:numId="2" w16cid:durableId="2041661743">
    <w:abstractNumId w:val="2"/>
  </w:num>
  <w:num w:numId="3" w16cid:durableId="374693083">
    <w:abstractNumId w:val="1"/>
  </w:num>
  <w:num w:numId="4" w16cid:durableId="2033452703">
    <w:abstractNumId w:val="0"/>
  </w:num>
  <w:num w:numId="5" w16cid:durableId="1184443738">
    <w:abstractNumId w:val="6"/>
  </w:num>
  <w:num w:numId="6" w16cid:durableId="514730580">
    <w:abstractNumId w:val="5"/>
  </w:num>
  <w:num w:numId="7" w16cid:durableId="2040888625">
    <w:abstractNumId w:val="4"/>
  </w:num>
  <w:num w:numId="8" w16cid:durableId="900218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27"/>
    <w:rsid w:val="000723FC"/>
    <w:rsid w:val="000A173A"/>
    <w:rsid w:val="000C5827"/>
    <w:rsid w:val="0010312B"/>
    <w:rsid w:val="00132E56"/>
    <w:rsid w:val="00170843"/>
    <w:rsid w:val="00187820"/>
    <w:rsid w:val="001906D9"/>
    <w:rsid w:val="001E36CC"/>
    <w:rsid w:val="00233CDF"/>
    <w:rsid w:val="002466EF"/>
    <w:rsid w:val="003157F5"/>
    <w:rsid w:val="00341C4D"/>
    <w:rsid w:val="003F229D"/>
    <w:rsid w:val="004533F6"/>
    <w:rsid w:val="004957C1"/>
    <w:rsid w:val="00536070"/>
    <w:rsid w:val="005E450A"/>
    <w:rsid w:val="006A1022"/>
    <w:rsid w:val="006A7DE2"/>
    <w:rsid w:val="00751086"/>
    <w:rsid w:val="0077273D"/>
    <w:rsid w:val="007D6856"/>
    <w:rsid w:val="00812073"/>
    <w:rsid w:val="008247FF"/>
    <w:rsid w:val="008536CB"/>
    <w:rsid w:val="0085721E"/>
    <w:rsid w:val="009E6E3D"/>
    <w:rsid w:val="00A363E2"/>
    <w:rsid w:val="00A8154A"/>
    <w:rsid w:val="00A91B70"/>
    <w:rsid w:val="00B50DF0"/>
    <w:rsid w:val="00B8080E"/>
    <w:rsid w:val="00BD3B60"/>
    <w:rsid w:val="00BE21DB"/>
    <w:rsid w:val="00C10827"/>
    <w:rsid w:val="00C706DF"/>
    <w:rsid w:val="00CF2F88"/>
    <w:rsid w:val="00D03D85"/>
    <w:rsid w:val="00D622F1"/>
    <w:rsid w:val="00D931C5"/>
    <w:rsid w:val="00DA77BE"/>
    <w:rsid w:val="00DB375C"/>
    <w:rsid w:val="00DD6AC2"/>
    <w:rsid w:val="00E04721"/>
    <w:rsid w:val="00E73E34"/>
    <w:rsid w:val="00EA0ED8"/>
    <w:rsid w:val="00EE06A4"/>
    <w:rsid w:val="00F925E6"/>
    <w:rsid w:val="00FB580B"/>
    <w:rsid w:val="00FC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F47842"/>
  <w15:chartTrackingRefBased/>
  <w15:docId w15:val="{D3C47CFB-49C6-45E4-9FE6-485E1DF5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D03D8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D03D85"/>
    <w:rPr>
      <w:rFonts w:ascii="Arial" w:eastAsia="Calibri" w:hAnsi="Arial" w:cs="Arial"/>
      <w:b/>
      <w:color w:val="FF1F64"/>
      <w:sz w:val="28"/>
      <w:szCs w:val="36"/>
    </w:rPr>
  </w:style>
  <w:style w:type="paragraph" w:customStyle="1" w:styleId="1bodycopy10pt">
    <w:name w:val="1 body copy 10pt"/>
    <w:basedOn w:val="Normal"/>
    <w:link w:val="1bodycopy10ptChar"/>
    <w:qFormat/>
    <w:rsid w:val="00D03D85"/>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03D85"/>
    <w:rPr>
      <w:rFonts w:ascii="Arial" w:eastAsia="MS Mincho" w:hAnsi="Arial" w:cs="Times New Roman"/>
      <w:sz w:val="20"/>
      <w:szCs w:val="24"/>
      <w:lang w:val="en-US"/>
    </w:rPr>
  </w:style>
  <w:style w:type="paragraph" w:customStyle="1" w:styleId="3Bulletedcopyblue">
    <w:name w:val="3 Bulleted copy blue"/>
    <w:basedOn w:val="Normal"/>
    <w:qFormat/>
    <w:rsid w:val="00D03D85"/>
    <w:pPr>
      <w:numPr>
        <w:numId w:val="1"/>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170843"/>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70843"/>
    <w:rPr>
      <w:rFonts w:ascii="Arial" w:eastAsia="MS Mincho" w:hAnsi="Arial" w:cs="Times New Roman"/>
      <w:sz w:val="20"/>
      <w:szCs w:val="24"/>
      <w:lang w:val="en-US"/>
    </w:rPr>
  </w:style>
  <w:style w:type="paragraph" w:styleId="ListParagraph">
    <w:name w:val="List Paragraph"/>
    <w:basedOn w:val="Normal"/>
    <w:uiPriority w:val="34"/>
    <w:qFormat/>
    <w:rsid w:val="00170843"/>
    <w:pPr>
      <w:spacing w:after="120" w:line="240" w:lineRule="auto"/>
      <w:ind w:left="720"/>
      <w:contextualSpacing/>
    </w:pPr>
    <w:rPr>
      <w:rFonts w:ascii="Arial" w:eastAsia="MS Mincho" w:hAnsi="Arial" w:cs="Times New Roman"/>
      <w:sz w:val="20"/>
      <w:szCs w:val="24"/>
      <w:lang w:val="en-US"/>
    </w:rPr>
  </w:style>
  <w:style w:type="paragraph" w:styleId="Header">
    <w:name w:val="header"/>
    <w:basedOn w:val="Normal"/>
    <w:link w:val="HeaderChar"/>
    <w:uiPriority w:val="99"/>
    <w:unhideWhenUsed/>
    <w:rsid w:val="00A9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B70"/>
  </w:style>
  <w:style w:type="paragraph" w:styleId="Footer">
    <w:name w:val="footer"/>
    <w:basedOn w:val="Normal"/>
    <w:link w:val="FooterChar"/>
    <w:uiPriority w:val="99"/>
    <w:unhideWhenUsed/>
    <w:rsid w:val="00A91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B70"/>
  </w:style>
  <w:style w:type="table" w:styleId="TableGrid">
    <w:name w:val="Table Grid"/>
    <w:basedOn w:val="TableNormal"/>
    <w:uiPriority w:val="39"/>
    <w:rsid w:val="00D6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3096">
      <w:bodyDiv w:val="1"/>
      <w:marLeft w:val="0"/>
      <w:marRight w:val="0"/>
      <w:marTop w:val="0"/>
      <w:marBottom w:val="0"/>
      <w:divBdr>
        <w:top w:val="none" w:sz="0" w:space="0" w:color="auto"/>
        <w:left w:val="none" w:sz="0" w:space="0" w:color="auto"/>
        <w:bottom w:val="none" w:sz="0" w:space="0" w:color="auto"/>
        <w:right w:val="none" w:sz="0" w:space="0" w:color="auto"/>
      </w:divBdr>
    </w:div>
    <w:div w:id="17728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ACFF-CC1C-4AEB-9008-AB1E87B7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 Parkinson</cp:lastModifiedBy>
  <cp:revision>7</cp:revision>
  <dcterms:created xsi:type="dcterms:W3CDTF">2023-08-18T16:16:00Z</dcterms:created>
  <dcterms:modified xsi:type="dcterms:W3CDTF">2023-08-18T16:51:00Z</dcterms:modified>
</cp:coreProperties>
</file>